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4"/>
      </w:tblGrid>
      <w:tr w:rsidR="00D0304C" w:rsidRPr="000D440C" w:rsidTr="00D55F18">
        <w:trPr>
          <w:tblCellSpacing w:w="0" w:type="dxa"/>
        </w:trPr>
        <w:tc>
          <w:tcPr>
            <w:tcW w:w="5000" w:type="pct"/>
            <w:tcBorders>
              <w:top w:val="dashed" w:sz="4" w:space="0" w:color="DDDDDD"/>
              <w:bottom w:val="dashed" w:sz="4" w:space="0" w:color="DDDDDD"/>
            </w:tcBorders>
            <w:shd w:val="clear" w:color="auto" w:fill="FFFFFF"/>
            <w:tcMar>
              <w:top w:w="63" w:type="dxa"/>
              <w:left w:w="30" w:type="dxa"/>
              <w:bottom w:w="63" w:type="dxa"/>
              <w:right w:w="30" w:type="dxa"/>
            </w:tcMar>
            <w:vAlign w:val="center"/>
            <w:hideMark/>
          </w:tcPr>
          <w:p w:rsidR="00D0304C" w:rsidRPr="000D440C" w:rsidRDefault="00D0304C" w:rsidP="00D0304C">
            <w:pPr>
              <w:spacing w:before="100" w:beforeAutospacing="1" w:after="100" w:afterAutospacing="1" w:line="240" w:lineRule="auto"/>
              <w:ind w:left="52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440C">
              <w:rPr>
                <w:rFonts w:eastAsia="Times New Roman"/>
                <w:sz w:val="24"/>
                <w:szCs w:val="24"/>
                <w:lang w:eastAsia="ru-RU"/>
              </w:rPr>
              <w:t>УТВЕРЖДАЮ</w:t>
            </w:r>
          </w:p>
          <w:p w:rsidR="00D0304C" w:rsidRPr="000D440C" w:rsidRDefault="00D94278" w:rsidP="00112855">
            <w:pPr>
              <w:spacing w:after="0" w:line="240" w:lineRule="auto"/>
              <w:ind w:left="5245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Директор МКОУ «</w:t>
            </w:r>
            <w:proofErr w:type="spellStart"/>
            <w:r>
              <w:rPr>
                <w:rFonts w:eastAsia="Times New Roman"/>
                <w:lang w:eastAsia="ru-RU"/>
              </w:rPr>
              <w:t>Колыванская</w:t>
            </w:r>
            <w:proofErr w:type="spellEnd"/>
            <w:r>
              <w:rPr>
                <w:rFonts w:eastAsia="Times New Roman"/>
                <w:lang w:eastAsia="ru-RU"/>
              </w:rPr>
              <w:t xml:space="preserve"> средняя общеобразовательная школа» </w:t>
            </w:r>
            <w:proofErr w:type="spellStart"/>
            <w:r>
              <w:rPr>
                <w:rFonts w:eastAsia="Times New Roman"/>
                <w:lang w:eastAsia="ru-RU"/>
              </w:rPr>
              <w:t>Курьинского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района Алтайского края</w:t>
            </w:r>
          </w:p>
          <w:p w:rsidR="00112855" w:rsidRPr="000D440C" w:rsidRDefault="00112855" w:rsidP="00112855">
            <w:pPr>
              <w:spacing w:after="0" w:line="240" w:lineRule="auto"/>
              <w:ind w:left="5245"/>
              <w:jc w:val="both"/>
              <w:rPr>
                <w:rFonts w:eastAsia="Times New Roman"/>
                <w:lang w:eastAsia="ru-RU"/>
              </w:rPr>
            </w:pPr>
            <w:r w:rsidRPr="000D440C">
              <w:rPr>
                <w:rFonts w:eastAsia="Times New Roman"/>
                <w:lang w:eastAsia="ru-RU"/>
              </w:rPr>
              <w:t xml:space="preserve">_________________ </w:t>
            </w:r>
            <w:r w:rsidR="00D55F18" w:rsidRPr="000D440C">
              <w:rPr>
                <w:rFonts w:eastAsia="Times New Roman"/>
                <w:lang w:eastAsia="ru-RU"/>
              </w:rPr>
              <w:t xml:space="preserve"> _</w:t>
            </w:r>
            <w:proofErr w:type="spellStart"/>
            <w:r w:rsidR="00455C8B">
              <w:rPr>
                <w:rFonts w:eastAsia="Times New Roman"/>
                <w:u w:val="single"/>
                <w:lang w:eastAsia="ru-RU"/>
              </w:rPr>
              <w:t>Маршалкина</w:t>
            </w:r>
            <w:proofErr w:type="spellEnd"/>
            <w:r w:rsidR="00455C8B">
              <w:rPr>
                <w:rFonts w:eastAsia="Times New Roman"/>
                <w:u w:val="single"/>
                <w:lang w:eastAsia="ru-RU"/>
              </w:rPr>
              <w:t xml:space="preserve"> М.В.</w:t>
            </w:r>
            <w:r w:rsidR="00455C8B">
              <w:rPr>
                <w:rFonts w:eastAsia="Times New Roman"/>
                <w:lang w:eastAsia="ru-RU"/>
              </w:rPr>
              <w:t>__</w:t>
            </w:r>
          </w:p>
          <w:p w:rsidR="00112855" w:rsidRPr="000D440C" w:rsidRDefault="00112855" w:rsidP="00112855">
            <w:pPr>
              <w:spacing w:after="0" w:line="240" w:lineRule="auto"/>
              <w:ind w:left="5245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0D440C">
              <w:rPr>
                <w:rFonts w:eastAsia="Times New Roman"/>
                <w:sz w:val="16"/>
                <w:szCs w:val="16"/>
                <w:lang w:eastAsia="ru-RU"/>
              </w:rPr>
              <w:t xml:space="preserve">           </w:t>
            </w:r>
            <w:r w:rsidR="00D55F18" w:rsidRPr="000D440C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</w:t>
            </w:r>
          </w:p>
          <w:p w:rsidR="00FF1D6C" w:rsidRPr="000D440C" w:rsidRDefault="00C8435F" w:rsidP="00C8435F">
            <w:pPr>
              <w:spacing w:after="100" w:afterAutospacing="1" w:line="240" w:lineRule="auto"/>
              <w:ind w:left="524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Приказ № 22 от «</w:t>
            </w:r>
            <w:r>
              <w:rPr>
                <w:rFonts w:eastAsia="Times New Roman"/>
                <w:sz w:val="24"/>
                <w:szCs w:val="24"/>
                <w:u w:val="single"/>
                <w:lang w:eastAsia="ru-RU"/>
              </w:rPr>
              <w:t>27</w:t>
            </w:r>
            <w:r w:rsidR="00FF1D6C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D0304C" w:rsidRPr="000D440C">
              <w:rPr>
                <w:rFonts w:eastAsia="Times New Roman"/>
                <w:sz w:val="24"/>
                <w:szCs w:val="24"/>
                <w:lang w:eastAsia="ru-RU"/>
              </w:rPr>
              <w:t>__</w:t>
            </w:r>
            <w:r>
              <w:rPr>
                <w:rFonts w:eastAsia="Times New Roman"/>
                <w:sz w:val="24"/>
                <w:szCs w:val="24"/>
                <w:u w:val="single"/>
                <w:lang w:eastAsia="ru-RU"/>
              </w:rPr>
              <w:t>марта</w:t>
            </w:r>
            <w:r w:rsidRPr="00C8435F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112855" w:rsidRPr="00FF1D6C">
              <w:rPr>
                <w:rFonts w:eastAsia="Times New Roman"/>
                <w:sz w:val="24"/>
                <w:szCs w:val="24"/>
                <w:u w:val="single"/>
                <w:lang w:eastAsia="ru-RU"/>
              </w:rPr>
              <w:t>20</w:t>
            </w:r>
            <w:r w:rsidR="00455C8B">
              <w:rPr>
                <w:rFonts w:eastAsia="Times New Roman"/>
                <w:sz w:val="24"/>
                <w:szCs w:val="24"/>
                <w:u w:val="single"/>
                <w:lang w:eastAsia="ru-RU"/>
              </w:rPr>
              <w:t>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</w:t>
            </w:r>
            <w:r w:rsidR="00D0304C" w:rsidRPr="000D440C">
              <w:rPr>
                <w:rFonts w:eastAsia="Times New Roman"/>
                <w:sz w:val="24"/>
                <w:szCs w:val="24"/>
                <w:lang w:eastAsia="ru-RU"/>
              </w:rPr>
              <w:t>года</w:t>
            </w:r>
            <w:r w:rsidR="00FF1D6C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</w:t>
            </w:r>
            <w:r w:rsidR="00455C8B">
              <w:rPr>
                <w:rFonts w:eastAsia="Times New Roman"/>
                <w:sz w:val="24"/>
                <w:szCs w:val="24"/>
                <w:lang w:eastAsia="ru-RU"/>
              </w:rPr>
              <w:t xml:space="preserve">         </w:t>
            </w:r>
          </w:p>
          <w:p w:rsidR="003A35D4" w:rsidRPr="000D440C" w:rsidRDefault="003A35D4" w:rsidP="00112855">
            <w:pPr>
              <w:spacing w:before="100" w:beforeAutospacing="1"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D0304C" w:rsidRPr="000D440C" w:rsidRDefault="00D0304C" w:rsidP="0011285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D440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ПАСПОРТ</w:t>
            </w:r>
          </w:p>
          <w:p w:rsidR="00D0304C" w:rsidRPr="000D440C" w:rsidRDefault="00D0304C" w:rsidP="00D314A5">
            <w:pPr>
              <w:spacing w:after="0" w:line="20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D440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доступности для инвалидов объекта и предоставляемых на нем услуг,</w:t>
            </w:r>
          </w:p>
          <w:p w:rsidR="00D0304C" w:rsidRDefault="00D0304C" w:rsidP="00D314A5">
            <w:pPr>
              <w:spacing w:after="100" w:afterAutospacing="1" w:line="200" w:lineRule="exact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D440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а также оказания им при этом необходимой помощи</w:t>
            </w:r>
          </w:p>
          <w:p w:rsidR="0056627D" w:rsidRPr="000D440C" w:rsidRDefault="0056627D" w:rsidP="00D314A5">
            <w:pPr>
              <w:spacing w:after="100" w:afterAutospacing="1" w:line="200" w:lineRule="exact"/>
              <w:jc w:val="center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(новая редакция)</w:t>
            </w:r>
          </w:p>
          <w:p w:rsidR="00D0304C" w:rsidRPr="000D440C" w:rsidRDefault="00D0304C" w:rsidP="00C0011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0D440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I. Краткая характеристика объекта</w:t>
            </w:r>
          </w:p>
          <w:p w:rsidR="008E39AB" w:rsidRDefault="00D0304C" w:rsidP="00D55F1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D440C">
              <w:rPr>
                <w:rFonts w:eastAsia="Times New Roman"/>
                <w:sz w:val="24"/>
                <w:szCs w:val="24"/>
                <w:lang w:eastAsia="ru-RU"/>
              </w:rPr>
              <w:t>1. Наименование органа (организации), который предоставляет услуги:</w:t>
            </w:r>
          </w:p>
          <w:p w:rsidR="008E39AB" w:rsidRPr="00455C8B" w:rsidRDefault="008E39AB" w:rsidP="00D55F1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6627D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М</w:t>
            </w:r>
            <w:r w:rsidR="00D94278" w:rsidRPr="00455C8B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униципальное казённое общеобразовательное учреждение </w:t>
            </w:r>
            <w:r w:rsidRPr="00455C8B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 «</w:t>
            </w:r>
            <w:proofErr w:type="spellStart"/>
            <w:r w:rsidRPr="00455C8B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Колыванская</w:t>
            </w:r>
            <w:proofErr w:type="spellEnd"/>
            <w:r w:rsidRPr="00455C8B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 сре</w:t>
            </w:r>
            <w:r w:rsidR="0056627D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дняя_____ общеобразовательная школа», Структурное подразделение Детский сад «Солнышко»____ МКОУ «</w:t>
            </w:r>
            <w:proofErr w:type="spellStart"/>
            <w:r w:rsidR="0056627D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Колыванская</w:t>
            </w:r>
            <w:proofErr w:type="spellEnd"/>
            <w:r w:rsidR="0056627D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 средняя общеобразовательная школа», </w:t>
            </w:r>
            <w:proofErr w:type="spellStart"/>
            <w:r w:rsidR="0056627D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Казанцевская</w:t>
            </w:r>
            <w:proofErr w:type="spellEnd"/>
            <w:r w:rsidR="0056627D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 СОШ» филиал МКОУ «</w:t>
            </w:r>
            <w:proofErr w:type="spellStart"/>
            <w:r w:rsidR="0056627D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Колыванская</w:t>
            </w:r>
            <w:proofErr w:type="spellEnd"/>
            <w:r w:rsidR="0056627D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 средняя общеобразовательная школа»._________________________</w:t>
            </w:r>
          </w:p>
          <w:p w:rsidR="00565878" w:rsidRDefault="00565878" w:rsidP="0056627D">
            <w:pPr>
              <w:spacing w:after="0"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  <w:p w:rsidR="0056627D" w:rsidRPr="0056627D" w:rsidRDefault="00D0304C" w:rsidP="0056627D">
            <w:pPr>
              <w:spacing w:after="0"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 w:rsidRPr="0056627D">
              <w:rPr>
                <w:rFonts w:eastAsia="Times New Roman"/>
                <w:sz w:val="24"/>
                <w:szCs w:val="24"/>
                <w:u w:val="single"/>
                <w:lang w:eastAsia="ru-RU"/>
              </w:rPr>
              <w:t>2. Адрес объекта:</w:t>
            </w:r>
            <w:r w:rsidR="00112855" w:rsidRPr="0056627D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8E39AB" w:rsidRPr="0056627D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658332, Алтайский край, </w:t>
            </w:r>
            <w:proofErr w:type="spellStart"/>
            <w:r w:rsidR="008E39AB" w:rsidRPr="0056627D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Курьинский</w:t>
            </w:r>
            <w:proofErr w:type="spellEnd"/>
            <w:r w:rsidR="008E39AB" w:rsidRPr="0056627D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 район, с. Колывань, ул. Ленина,</w:t>
            </w:r>
            <w:r w:rsidR="0056627D">
              <w:rPr>
                <w:rFonts w:eastAsia="Times New Roman"/>
                <w:sz w:val="24"/>
                <w:szCs w:val="24"/>
                <w:u w:val="single"/>
                <w:lang w:eastAsia="ru-RU"/>
              </w:rPr>
              <w:t>__</w:t>
            </w:r>
            <w:r w:rsidR="008E39AB" w:rsidRPr="0056627D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 3а</w:t>
            </w:r>
            <w:r w:rsidR="0056627D" w:rsidRPr="0056627D">
              <w:rPr>
                <w:rFonts w:eastAsia="Times New Roman"/>
                <w:sz w:val="24"/>
                <w:szCs w:val="24"/>
                <w:u w:val="single"/>
                <w:lang w:eastAsia="ru-RU"/>
              </w:rPr>
              <w:t>;</w:t>
            </w:r>
            <w:r w:rsidR="0056627D">
              <w:rPr>
                <w:rFonts w:eastAsia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___________________________________________________________________________</w:t>
            </w:r>
            <w:r w:rsidR="0056627D" w:rsidRPr="0056627D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56627D" w:rsidRPr="0056627D" w:rsidRDefault="0056627D" w:rsidP="0056627D">
            <w:pPr>
              <w:spacing w:after="0"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 w:rsidRPr="0056627D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658332, Алтайский край, </w:t>
            </w:r>
            <w:proofErr w:type="spellStart"/>
            <w:r w:rsidRPr="0056627D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Курьинский</w:t>
            </w:r>
            <w:proofErr w:type="spellEnd"/>
            <w:r w:rsidRPr="0056627D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 район, </w:t>
            </w:r>
            <w:proofErr w:type="spellStart"/>
            <w:r w:rsidRPr="0056627D">
              <w:rPr>
                <w:rFonts w:eastAsia="Times New Roman"/>
                <w:sz w:val="24"/>
                <w:szCs w:val="24"/>
                <w:u w:val="single"/>
                <w:lang w:eastAsia="ru-RU"/>
              </w:rPr>
              <w:t>с</w:t>
            </w:r>
            <w:proofErr w:type="gramStart"/>
            <w:r w:rsidRPr="0056627D">
              <w:rPr>
                <w:rFonts w:eastAsia="Times New Roman"/>
                <w:sz w:val="24"/>
                <w:szCs w:val="24"/>
                <w:u w:val="single"/>
                <w:lang w:eastAsia="ru-RU"/>
              </w:rPr>
              <w:t>.К</w:t>
            </w:r>
            <w:proofErr w:type="gramEnd"/>
            <w:r w:rsidRPr="0056627D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олывань</w:t>
            </w:r>
            <w:proofErr w:type="spellEnd"/>
            <w:r w:rsidRPr="0056627D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56627D">
              <w:rPr>
                <w:rFonts w:eastAsia="Times New Roman"/>
                <w:sz w:val="24"/>
                <w:szCs w:val="24"/>
                <w:u w:val="single"/>
                <w:lang w:eastAsia="ru-RU"/>
              </w:rPr>
              <w:t>ул.Фабричная</w:t>
            </w:r>
            <w:proofErr w:type="spellEnd"/>
            <w:r w:rsidRPr="0056627D">
              <w:rPr>
                <w:rFonts w:eastAsia="Times New Roman"/>
                <w:sz w:val="24"/>
                <w:szCs w:val="24"/>
                <w:u w:val="single"/>
                <w:lang w:eastAsia="ru-RU"/>
              </w:rPr>
              <w:t>, 3;</w:t>
            </w:r>
            <w:r>
              <w:rPr>
                <w:rFonts w:eastAsia="Times New Roman"/>
                <w:sz w:val="24"/>
                <w:szCs w:val="24"/>
                <w:u w:val="single"/>
                <w:lang w:eastAsia="ru-RU"/>
              </w:rPr>
              <w:t>_____________</w:t>
            </w:r>
            <w:r w:rsidRPr="0056627D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56627D" w:rsidRPr="0056627D" w:rsidRDefault="0056627D" w:rsidP="0056627D">
            <w:pPr>
              <w:spacing w:after="0"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 w:rsidRPr="0056627D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658334, Алтайский край, </w:t>
            </w:r>
            <w:proofErr w:type="spellStart"/>
            <w:r w:rsidRPr="0056627D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Курьинский</w:t>
            </w:r>
            <w:proofErr w:type="spellEnd"/>
            <w:r w:rsidRPr="0056627D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 район, </w:t>
            </w:r>
            <w:proofErr w:type="spellStart"/>
            <w:r w:rsidRPr="0056627D">
              <w:rPr>
                <w:rFonts w:eastAsia="Times New Roman"/>
                <w:sz w:val="24"/>
                <w:szCs w:val="24"/>
                <w:u w:val="single"/>
                <w:lang w:eastAsia="ru-RU"/>
              </w:rPr>
              <w:t>с</w:t>
            </w:r>
            <w:proofErr w:type="gramStart"/>
            <w:r w:rsidRPr="0056627D">
              <w:rPr>
                <w:rFonts w:eastAsia="Times New Roman"/>
                <w:sz w:val="24"/>
                <w:szCs w:val="24"/>
                <w:u w:val="single"/>
                <w:lang w:eastAsia="ru-RU"/>
              </w:rPr>
              <w:t>.К</w:t>
            </w:r>
            <w:proofErr w:type="gramEnd"/>
            <w:r w:rsidRPr="0056627D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азанцево</w:t>
            </w:r>
            <w:proofErr w:type="spellEnd"/>
            <w:r w:rsidRPr="0056627D">
              <w:rPr>
                <w:rFonts w:eastAsia="Times New Roman"/>
                <w:sz w:val="24"/>
                <w:szCs w:val="24"/>
                <w:u w:val="single"/>
                <w:lang w:eastAsia="ru-RU"/>
              </w:rPr>
              <w:t>, ул.Школьная,13.</w:t>
            </w:r>
            <w:r>
              <w:rPr>
                <w:rFonts w:eastAsia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  <w:p w:rsidR="00D0304C" w:rsidRPr="000D440C" w:rsidRDefault="00D0304C" w:rsidP="00112855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D440C">
              <w:rPr>
                <w:rFonts w:eastAsia="Times New Roman"/>
                <w:sz w:val="24"/>
                <w:szCs w:val="24"/>
                <w:lang w:eastAsia="ru-RU"/>
              </w:rPr>
              <w:t>3. Сведения об объекте:</w:t>
            </w:r>
            <w:r w:rsidR="00112855" w:rsidRPr="000D440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D0304C" w:rsidRPr="000D440C" w:rsidRDefault="00D0304C" w:rsidP="007302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D440C">
              <w:rPr>
                <w:rFonts w:eastAsia="Times New Roman"/>
                <w:sz w:val="24"/>
                <w:szCs w:val="24"/>
                <w:lang w:eastAsia="ru-RU"/>
              </w:rPr>
              <w:t>3.1. Год постройки (ведения в эксплуатацию) здания:</w:t>
            </w:r>
            <w:r w:rsidR="007302A3" w:rsidRPr="000D440C">
              <w:rPr>
                <w:rFonts w:eastAsia="Times New Roman"/>
                <w:sz w:val="24"/>
                <w:szCs w:val="24"/>
                <w:lang w:eastAsia="ru-RU"/>
              </w:rPr>
              <w:t xml:space="preserve"> _</w:t>
            </w:r>
            <w:r w:rsidR="008E39AB" w:rsidRPr="00D94278">
              <w:rPr>
                <w:rFonts w:eastAsia="Times New Roman"/>
                <w:sz w:val="24"/>
                <w:szCs w:val="24"/>
                <w:u w:val="single"/>
                <w:lang w:eastAsia="ru-RU"/>
              </w:rPr>
              <w:t>2006</w:t>
            </w:r>
            <w:r w:rsidR="00D40667">
              <w:rPr>
                <w:rFonts w:eastAsia="Times New Roman"/>
                <w:sz w:val="24"/>
                <w:szCs w:val="24"/>
                <w:u w:val="single"/>
                <w:lang w:eastAsia="ru-RU"/>
              </w:rPr>
              <w:t>;1956</w:t>
            </w:r>
            <w:r w:rsidR="0056627D">
              <w:rPr>
                <w:rFonts w:eastAsia="Times New Roman"/>
                <w:sz w:val="24"/>
                <w:szCs w:val="24"/>
                <w:u w:val="single"/>
                <w:lang w:eastAsia="ru-RU"/>
              </w:rPr>
              <w:t>; 1969</w:t>
            </w:r>
            <w:r w:rsidR="0056627D">
              <w:rPr>
                <w:rFonts w:eastAsia="Times New Roman"/>
                <w:sz w:val="24"/>
                <w:szCs w:val="24"/>
                <w:lang w:eastAsia="ru-RU"/>
              </w:rPr>
              <w:t>________________</w:t>
            </w:r>
          </w:p>
          <w:p w:rsidR="00D0304C" w:rsidRPr="000D440C" w:rsidRDefault="00D0304C" w:rsidP="007302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D440C">
              <w:rPr>
                <w:rFonts w:eastAsia="Times New Roman"/>
                <w:sz w:val="24"/>
                <w:szCs w:val="24"/>
                <w:lang w:eastAsia="ru-RU"/>
              </w:rPr>
              <w:t>3.2. Год проведения последнего капитального  ремонта, реконструкции:</w:t>
            </w:r>
            <w:r w:rsidR="008E39AB">
              <w:rPr>
                <w:rFonts w:eastAsia="Times New Roman"/>
                <w:sz w:val="24"/>
                <w:szCs w:val="24"/>
                <w:lang w:eastAsia="ru-RU"/>
              </w:rPr>
              <w:t xml:space="preserve">  -</w:t>
            </w:r>
            <w:r w:rsidR="0056627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40667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2018г.________ </w:t>
            </w:r>
            <w:r w:rsidR="00D40667" w:rsidRPr="00D40667">
              <w:rPr>
                <w:rFonts w:eastAsia="Times New Roman"/>
                <w:sz w:val="24"/>
                <w:szCs w:val="24"/>
                <w:u w:val="single"/>
                <w:lang w:eastAsia="ru-RU"/>
              </w:rPr>
              <w:t>(«</w:t>
            </w:r>
            <w:proofErr w:type="spellStart"/>
            <w:r w:rsidR="00D40667" w:rsidRPr="00D40667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Колыванская</w:t>
            </w:r>
            <w:proofErr w:type="spellEnd"/>
            <w:r w:rsidR="00D40667" w:rsidRPr="00D40667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 СОШ»); </w:t>
            </w:r>
            <w:r w:rsidR="0056627D" w:rsidRPr="0056627D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2011г. </w:t>
            </w:r>
            <w:proofErr w:type="gramStart"/>
            <w:r w:rsidR="0056627D" w:rsidRPr="0056627D">
              <w:rPr>
                <w:rFonts w:eastAsia="Times New Roman"/>
                <w:sz w:val="24"/>
                <w:szCs w:val="24"/>
                <w:u w:val="single"/>
                <w:lang w:eastAsia="ru-RU"/>
              </w:rPr>
              <w:t>(Структурное подразделение Детский сад</w:t>
            </w:r>
            <w:r w:rsidR="00F05D75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56627D" w:rsidRPr="0056627D">
              <w:rPr>
                <w:rFonts w:eastAsia="Times New Roman"/>
                <w:sz w:val="24"/>
                <w:szCs w:val="24"/>
                <w:u w:val="single"/>
                <w:lang w:eastAsia="ru-RU"/>
              </w:rPr>
              <w:t>«Солнышко»</w:t>
            </w:r>
            <w:r w:rsidR="00F05D75">
              <w:rPr>
                <w:rFonts w:eastAsia="Times New Roman"/>
                <w:sz w:val="24"/>
                <w:szCs w:val="24"/>
                <w:u w:val="single"/>
                <w:lang w:eastAsia="ru-RU"/>
              </w:rPr>
              <w:t>___</w:t>
            </w:r>
            <w:r w:rsidR="0056627D" w:rsidRPr="0056627D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 МКОУ «</w:t>
            </w:r>
            <w:proofErr w:type="spellStart"/>
            <w:r w:rsidR="0056627D" w:rsidRPr="0056627D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Колыванская</w:t>
            </w:r>
            <w:proofErr w:type="spellEnd"/>
            <w:r w:rsidR="0056627D" w:rsidRPr="0056627D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 СОШ»</w:t>
            </w:r>
            <w:r w:rsidR="0056627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05D75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</w:t>
            </w:r>
            <w:bookmarkStart w:id="0" w:name="_GoBack"/>
            <w:bookmarkEnd w:id="0"/>
            <w:proofErr w:type="gramEnd"/>
          </w:p>
          <w:p w:rsidR="00A77EB9" w:rsidRPr="000D440C" w:rsidRDefault="00A77EB9" w:rsidP="007302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D440C">
              <w:rPr>
                <w:rFonts w:eastAsia="Times New Roman"/>
                <w:sz w:val="24"/>
                <w:szCs w:val="24"/>
                <w:lang w:eastAsia="ru-RU"/>
              </w:rPr>
              <w:t xml:space="preserve">3.3. Дата предстоящих плановых ремонтных работ: </w:t>
            </w:r>
            <w:proofErr w:type="gramStart"/>
            <w:r w:rsidRPr="000D440C">
              <w:rPr>
                <w:rFonts w:eastAsia="Times New Roman"/>
                <w:sz w:val="24"/>
                <w:szCs w:val="24"/>
                <w:lang w:eastAsia="ru-RU"/>
              </w:rPr>
              <w:t>текущ</w:t>
            </w:r>
            <w:r w:rsidR="00D55F18" w:rsidRPr="000D440C">
              <w:rPr>
                <w:rFonts w:eastAsia="Times New Roman"/>
                <w:sz w:val="24"/>
                <w:szCs w:val="24"/>
                <w:lang w:eastAsia="ru-RU"/>
              </w:rPr>
              <w:t>его</w:t>
            </w:r>
            <w:proofErr w:type="gramEnd"/>
            <w:r w:rsidR="00D55F18" w:rsidRPr="000D440C">
              <w:rPr>
                <w:rFonts w:eastAsia="Times New Roman"/>
                <w:sz w:val="24"/>
                <w:szCs w:val="24"/>
                <w:lang w:eastAsia="ru-RU"/>
              </w:rPr>
              <w:t xml:space="preserve"> _</w:t>
            </w:r>
            <w:r w:rsidR="00AB42C1">
              <w:rPr>
                <w:rFonts w:eastAsia="Times New Roman"/>
                <w:sz w:val="24"/>
                <w:szCs w:val="24"/>
                <w:u w:val="single"/>
                <w:lang w:eastAsia="ru-RU"/>
              </w:rPr>
              <w:t>2020</w:t>
            </w:r>
            <w:r w:rsidR="0056627D">
              <w:rPr>
                <w:rFonts w:eastAsia="Times New Roman"/>
                <w:sz w:val="24"/>
                <w:szCs w:val="24"/>
                <w:lang w:eastAsia="ru-RU"/>
              </w:rPr>
              <w:t xml:space="preserve">__; капитального </w:t>
            </w:r>
            <w:r w:rsidR="0056627D" w:rsidRPr="0056627D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нет</w:t>
            </w:r>
            <w:r w:rsidR="0056627D">
              <w:rPr>
                <w:rFonts w:eastAsia="Times New Roman"/>
                <w:sz w:val="24"/>
                <w:szCs w:val="24"/>
                <w:lang w:eastAsia="ru-RU"/>
              </w:rPr>
              <w:t>__</w:t>
            </w:r>
          </w:p>
          <w:p w:rsidR="00D0304C" w:rsidRPr="00FA1C84" w:rsidRDefault="00D0304C" w:rsidP="0011285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 w:rsidRPr="000D440C">
              <w:rPr>
                <w:rFonts w:eastAsia="Times New Roman"/>
                <w:sz w:val="24"/>
                <w:szCs w:val="24"/>
                <w:lang w:eastAsia="ru-RU"/>
              </w:rPr>
              <w:t>3.</w:t>
            </w:r>
            <w:r w:rsidR="00A77EB9" w:rsidRPr="000D440C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0D440C">
              <w:rPr>
                <w:rFonts w:eastAsia="Times New Roman"/>
                <w:sz w:val="24"/>
                <w:szCs w:val="24"/>
                <w:lang w:eastAsia="ru-RU"/>
              </w:rPr>
              <w:t>. Отдельно стоящее здание </w:t>
            </w:r>
            <w:r w:rsidR="003A35D4" w:rsidRPr="000D440C">
              <w:rPr>
                <w:rFonts w:eastAsia="Times New Roman"/>
                <w:sz w:val="24"/>
                <w:szCs w:val="24"/>
                <w:lang w:eastAsia="ru-RU"/>
              </w:rPr>
              <w:t>___</w:t>
            </w:r>
            <w:r w:rsidR="00974724" w:rsidRPr="00D94278">
              <w:rPr>
                <w:rFonts w:eastAsia="Times New Roman"/>
                <w:sz w:val="24"/>
                <w:szCs w:val="24"/>
                <w:u w:val="single"/>
                <w:lang w:eastAsia="ru-RU"/>
              </w:rPr>
              <w:t>2</w:t>
            </w:r>
            <w:r w:rsidR="003A35D4" w:rsidRPr="000D440C">
              <w:rPr>
                <w:rFonts w:eastAsia="Times New Roman"/>
                <w:sz w:val="24"/>
                <w:szCs w:val="24"/>
                <w:lang w:eastAsia="ru-RU"/>
              </w:rPr>
              <w:t>__</w:t>
            </w:r>
            <w:r w:rsidRPr="000D440C">
              <w:rPr>
                <w:rFonts w:eastAsia="Times New Roman"/>
                <w:sz w:val="24"/>
                <w:szCs w:val="24"/>
                <w:lang w:eastAsia="ru-RU"/>
              </w:rPr>
              <w:t> этажей, </w:t>
            </w:r>
            <w:r w:rsidR="00B73CDD">
              <w:rPr>
                <w:rFonts w:eastAsia="Times New Roman"/>
                <w:sz w:val="24"/>
                <w:szCs w:val="24"/>
                <w:lang w:eastAsia="ru-RU"/>
              </w:rPr>
              <w:t>__</w:t>
            </w:r>
            <w:r w:rsidR="00B73CDD" w:rsidRPr="00B73CDD">
              <w:rPr>
                <w:rFonts w:eastAsia="Times New Roman"/>
                <w:sz w:val="24"/>
                <w:szCs w:val="24"/>
                <w:u w:val="single"/>
                <w:lang w:eastAsia="ru-RU"/>
              </w:rPr>
              <w:t>3596, 39</w:t>
            </w:r>
            <w:r w:rsidR="00112855" w:rsidRPr="000D440C">
              <w:rPr>
                <w:rFonts w:eastAsia="Times New Roman"/>
                <w:sz w:val="24"/>
                <w:szCs w:val="24"/>
                <w:lang w:eastAsia="ru-RU"/>
              </w:rPr>
              <w:t>____</w:t>
            </w:r>
            <w:r w:rsidRPr="000D440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D440C"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D440C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56627D">
              <w:rPr>
                <w:rFonts w:eastAsia="Times New Roman"/>
                <w:sz w:val="24"/>
                <w:szCs w:val="24"/>
                <w:lang w:eastAsia="ru-RU"/>
              </w:rPr>
              <w:t xml:space="preserve">; </w:t>
            </w:r>
            <w:r w:rsidR="0056627D" w:rsidRPr="00FA1C84">
              <w:rPr>
                <w:rFonts w:eastAsia="Times New Roman"/>
                <w:sz w:val="24"/>
                <w:szCs w:val="24"/>
                <w:u w:val="single"/>
                <w:lang w:eastAsia="ru-RU"/>
              </w:rPr>
              <w:t>1 этаж,</w:t>
            </w:r>
            <w:r w:rsidR="00F05D75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 426</w:t>
            </w:r>
            <w:r w:rsidR="00D40667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D40667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кв.м</w:t>
            </w:r>
            <w:proofErr w:type="spellEnd"/>
            <w:r w:rsidR="00D40667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.; </w:t>
            </w:r>
            <w:r w:rsidR="00612E11">
              <w:rPr>
                <w:rFonts w:eastAsia="Times New Roman"/>
                <w:sz w:val="24"/>
                <w:szCs w:val="24"/>
                <w:u w:val="single"/>
                <w:lang w:eastAsia="ru-RU"/>
              </w:rPr>
              <w:t>1 этаж,</w:t>
            </w:r>
            <w:r w:rsidR="00F05D75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 938,6 </w:t>
            </w:r>
            <w:proofErr w:type="spellStart"/>
            <w:r w:rsidR="00F05D75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кв</w:t>
            </w:r>
            <w:proofErr w:type="gramStart"/>
            <w:r w:rsidR="00F05D75">
              <w:rPr>
                <w:rFonts w:eastAsia="Times New Roman"/>
                <w:sz w:val="24"/>
                <w:szCs w:val="24"/>
                <w:u w:val="single"/>
                <w:lang w:eastAsia="ru-RU"/>
              </w:rPr>
              <w:t>.м</w:t>
            </w:r>
            <w:proofErr w:type="spellEnd"/>
            <w:proofErr w:type="gramEnd"/>
          </w:p>
          <w:p w:rsidR="00D0304C" w:rsidRPr="000D440C" w:rsidRDefault="00D0304C" w:rsidP="0011285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440C">
              <w:rPr>
                <w:rFonts w:eastAsia="Times New Roman"/>
                <w:sz w:val="24"/>
                <w:szCs w:val="24"/>
                <w:lang w:eastAsia="ru-RU"/>
              </w:rPr>
              <w:t>3.</w:t>
            </w:r>
            <w:r w:rsidR="00A77EB9" w:rsidRPr="000D440C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0D440C">
              <w:rPr>
                <w:rFonts w:eastAsia="Times New Roman"/>
                <w:sz w:val="24"/>
                <w:szCs w:val="24"/>
                <w:lang w:eastAsia="ru-RU"/>
              </w:rPr>
              <w:t>. Часть здания _____ этажей (или помещение на _</w:t>
            </w:r>
            <w:r w:rsidR="00112855" w:rsidRPr="000D440C">
              <w:rPr>
                <w:rFonts w:eastAsia="Times New Roman"/>
                <w:sz w:val="24"/>
                <w:szCs w:val="24"/>
                <w:lang w:eastAsia="ru-RU"/>
              </w:rPr>
              <w:t>_</w:t>
            </w:r>
            <w:r w:rsidRPr="000D440C">
              <w:rPr>
                <w:rFonts w:eastAsia="Times New Roman"/>
                <w:sz w:val="24"/>
                <w:szCs w:val="24"/>
                <w:lang w:eastAsia="ru-RU"/>
              </w:rPr>
              <w:t>__ этаже), _</w:t>
            </w:r>
            <w:r w:rsidR="00112855" w:rsidRPr="000D440C">
              <w:rPr>
                <w:rFonts w:eastAsia="Times New Roman"/>
                <w:sz w:val="24"/>
                <w:szCs w:val="24"/>
                <w:lang w:eastAsia="ru-RU"/>
              </w:rPr>
              <w:t>____</w:t>
            </w:r>
            <w:r w:rsidRPr="000D440C">
              <w:rPr>
                <w:rFonts w:eastAsia="Times New Roman"/>
                <w:sz w:val="24"/>
                <w:szCs w:val="24"/>
                <w:lang w:eastAsia="ru-RU"/>
              </w:rPr>
              <w:t>___ кв.м.</w:t>
            </w:r>
          </w:p>
          <w:p w:rsidR="00A77EB9" w:rsidRPr="000D440C" w:rsidRDefault="00D0304C" w:rsidP="00A77EB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440C">
              <w:rPr>
                <w:rFonts w:eastAsia="Times New Roman"/>
                <w:sz w:val="24"/>
                <w:szCs w:val="24"/>
                <w:lang w:eastAsia="ru-RU"/>
              </w:rPr>
              <w:t>3.</w:t>
            </w:r>
            <w:r w:rsidR="00A77EB9" w:rsidRPr="000D440C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0D440C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D440C">
              <w:rPr>
                <w:rFonts w:eastAsia="Times New Roman"/>
                <w:sz w:val="24"/>
                <w:szCs w:val="24"/>
                <w:lang w:eastAsia="ru-RU"/>
              </w:rPr>
              <w:t>Наличие прилегающего земельного участка (</w:t>
            </w:r>
            <w:r w:rsidRPr="008256A9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да</w:t>
            </w:r>
            <w:r w:rsidRPr="000D440C">
              <w:rPr>
                <w:rFonts w:eastAsia="Times New Roman"/>
                <w:sz w:val="24"/>
                <w:szCs w:val="24"/>
                <w:lang w:eastAsia="ru-RU"/>
              </w:rPr>
              <w:t xml:space="preserve">, нет); </w:t>
            </w:r>
            <w:r w:rsidR="00112855" w:rsidRPr="000D440C">
              <w:rPr>
                <w:rFonts w:eastAsia="Times New Roman"/>
                <w:sz w:val="24"/>
                <w:szCs w:val="24"/>
                <w:lang w:eastAsia="ru-RU"/>
              </w:rPr>
              <w:t>___</w:t>
            </w:r>
            <w:r w:rsidR="004A7B26" w:rsidRPr="004A7B26">
              <w:rPr>
                <w:rFonts w:eastAsia="Times New Roman"/>
                <w:sz w:val="24"/>
                <w:szCs w:val="24"/>
                <w:u w:val="single"/>
                <w:lang w:eastAsia="ru-RU"/>
              </w:rPr>
              <w:t>13984</w:t>
            </w:r>
            <w:r w:rsidR="00112855" w:rsidRPr="000D440C">
              <w:rPr>
                <w:rFonts w:eastAsia="Times New Roman"/>
                <w:sz w:val="24"/>
                <w:szCs w:val="24"/>
                <w:lang w:eastAsia="ru-RU"/>
              </w:rPr>
              <w:t>______</w:t>
            </w:r>
            <w:r w:rsidRPr="000D440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40C"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D440C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D40667">
              <w:rPr>
                <w:rFonts w:eastAsia="Times New Roman"/>
                <w:sz w:val="24"/>
                <w:szCs w:val="24"/>
                <w:lang w:eastAsia="ru-RU"/>
              </w:rPr>
              <w:t xml:space="preserve">; </w:t>
            </w:r>
            <w:r w:rsidR="00F05D75">
              <w:rPr>
                <w:rFonts w:eastAsia="Times New Roman"/>
                <w:sz w:val="24"/>
                <w:szCs w:val="24"/>
                <w:u w:val="single"/>
                <w:lang w:eastAsia="ru-RU"/>
              </w:rPr>
              <w:t>3557</w:t>
            </w:r>
            <w:r w:rsidR="00D4066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40667"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D40667">
              <w:rPr>
                <w:rFonts w:eastAsia="Times New Roman"/>
                <w:sz w:val="24"/>
                <w:szCs w:val="24"/>
                <w:lang w:eastAsia="ru-RU"/>
              </w:rPr>
              <w:t xml:space="preserve">.; </w:t>
            </w:r>
            <w:r w:rsidR="00F05D75" w:rsidRPr="00F05D75">
              <w:rPr>
                <w:rFonts w:eastAsia="Times New Roman"/>
                <w:sz w:val="24"/>
                <w:szCs w:val="24"/>
                <w:u w:val="single"/>
                <w:lang w:eastAsia="ru-RU"/>
              </w:rPr>
              <w:t>11770</w:t>
            </w:r>
            <w:r w:rsidR="00F05D7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05D75"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F05D75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83552E" w:rsidRPr="000D440C" w:rsidRDefault="00D0304C" w:rsidP="00140700">
            <w:pPr>
              <w:spacing w:before="24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440C">
              <w:rPr>
                <w:rFonts w:eastAsia="Times New Roman"/>
                <w:sz w:val="24"/>
                <w:szCs w:val="24"/>
                <w:lang w:eastAsia="ru-RU"/>
              </w:rPr>
              <w:t>4. Основание для пользования объектом</w:t>
            </w:r>
            <w:r w:rsidR="0083552E" w:rsidRPr="000D440C">
              <w:rPr>
                <w:rFonts w:eastAsia="Times New Roman"/>
                <w:sz w:val="24"/>
                <w:szCs w:val="24"/>
                <w:lang w:eastAsia="ru-RU"/>
              </w:rPr>
              <w:t xml:space="preserve"> (оперативное управление, аренда, безвозмездное пользование</w:t>
            </w:r>
            <w:r w:rsidR="00140700" w:rsidRPr="000D440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3552E" w:rsidRPr="000D440C">
              <w:rPr>
                <w:rFonts w:eastAsia="Times New Roman"/>
                <w:sz w:val="24"/>
                <w:szCs w:val="24"/>
                <w:lang w:eastAsia="ru-RU"/>
              </w:rPr>
              <w:t>и др.)</w:t>
            </w:r>
            <w:r w:rsidRPr="000D440C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="00112855" w:rsidRPr="000D440C">
              <w:rPr>
                <w:rFonts w:eastAsia="Times New Roman"/>
                <w:sz w:val="24"/>
                <w:szCs w:val="24"/>
                <w:lang w:eastAsia="ru-RU"/>
              </w:rPr>
              <w:t>__</w:t>
            </w:r>
            <w:r w:rsidR="001A0026" w:rsidRPr="001A0026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безвозмездное пользования нежилого здания</w:t>
            </w:r>
            <w:r w:rsidR="0056627D" w:rsidRPr="0056627D">
              <w:rPr>
                <w:rFonts w:eastAsia="Times New Roman"/>
                <w:sz w:val="24"/>
                <w:szCs w:val="24"/>
                <w:u w:val="single"/>
                <w:lang w:eastAsia="ru-RU"/>
              </w:rPr>
              <w:t>;</w:t>
            </w:r>
            <w:r w:rsidR="001A0026" w:rsidRPr="0056627D">
              <w:rPr>
                <w:rFonts w:eastAsia="Times New Roman"/>
                <w:sz w:val="24"/>
                <w:szCs w:val="24"/>
                <w:u w:val="single"/>
                <w:lang w:eastAsia="ru-RU"/>
              </w:rPr>
              <w:t>_</w:t>
            </w:r>
            <w:r w:rsidR="0056627D" w:rsidRPr="0056627D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 оперативное управление </w:t>
            </w:r>
            <w:r w:rsidR="001A0026">
              <w:rPr>
                <w:rFonts w:eastAsia="Times New Roman"/>
                <w:sz w:val="24"/>
                <w:szCs w:val="24"/>
                <w:lang w:eastAsia="ru-RU"/>
              </w:rPr>
              <w:t>_</w:t>
            </w:r>
            <w:r w:rsidR="000F4F8F" w:rsidRPr="000D440C">
              <w:rPr>
                <w:rFonts w:eastAsia="Times New Roman"/>
                <w:sz w:val="24"/>
                <w:szCs w:val="24"/>
                <w:lang w:eastAsia="ru-RU"/>
              </w:rPr>
              <w:t>____________</w:t>
            </w:r>
            <w:r w:rsidR="00D55F18" w:rsidRPr="000D440C">
              <w:rPr>
                <w:rFonts w:eastAsia="Times New Roman"/>
                <w:sz w:val="24"/>
                <w:szCs w:val="24"/>
                <w:lang w:eastAsia="ru-RU"/>
              </w:rPr>
              <w:t>_____</w:t>
            </w:r>
            <w:r w:rsidR="0056627D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D55F18" w:rsidRPr="000D440C" w:rsidRDefault="00D0304C" w:rsidP="0083552E">
            <w:pPr>
              <w:spacing w:before="24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440C">
              <w:rPr>
                <w:rFonts w:eastAsia="Times New Roman"/>
                <w:sz w:val="24"/>
                <w:szCs w:val="24"/>
                <w:lang w:eastAsia="ru-RU"/>
              </w:rPr>
              <w:t xml:space="preserve">5. Сведения об имеющихся </w:t>
            </w:r>
            <w:proofErr w:type="gramStart"/>
            <w:r w:rsidRPr="000D440C">
              <w:rPr>
                <w:rFonts w:eastAsia="Times New Roman"/>
                <w:sz w:val="24"/>
                <w:szCs w:val="24"/>
                <w:lang w:eastAsia="ru-RU"/>
              </w:rPr>
              <w:t>документах</w:t>
            </w:r>
            <w:proofErr w:type="gramEnd"/>
            <w:r w:rsidRPr="000D440C">
              <w:rPr>
                <w:rFonts w:eastAsia="Times New Roman"/>
                <w:sz w:val="24"/>
                <w:szCs w:val="24"/>
                <w:lang w:eastAsia="ru-RU"/>
              </w:rPr>
              <w:t xml:space="preserve"> о невозможности выполнения требований доступности для инвалидов объектов и</w:t>
            </w:r>
            <w:r w:rsidR="00772208" w:rsidRPr="000D440C">
              <w:rPr>
                <w:rFonts w:eastAsia="Times New Roman"/>
                <w:sz w:val="24"/>
                <w:szCs w:val="24"/>
                <w:lang w:eastAsia="ru-RU"/>
              </w:rPr>
              <w:t xml:space="preserve"> услуг: </w:t>
            </w:r>
          </w:p>
          <w:p w:rsidR="00D0304C" w:rsidRPr="000D440C" w:rsidRDefault="00772208" w:rsidP="0083552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D440C">
              <w:rPr>
                <w:rFonts w:eastAsia="Times New Roman"/>
                <w:sz w:val="24"/>
                <w:szCs w:val="24"/>
                <w:lang w:eastAsia="ru-RU"/>
              </w:rPr>
              <w:t>_____</w:t>
            </w:r>
            <w:r w:rsidR="00D0304C" w:rsidRPr="000D440C">
              <w:rPr>
                <w:rFonts w:eastAsia="Times New Roman"/>
                <w:sz w:val="24"/>
                <w:szCs w:val="24"/>
                <w:lang w:eastAsia="ru-RU"/>
              </w:rPr>
              <w:t>______________________</w:t>
            </w:r>
            <w:r w:rsidR="008A3C8A" w:rsidRPr="000D440C">
              <w:rPr>
                <w:rFonts w:eastAsia="Times New Roman"/>
                <w:sz w:val="24"/>
                <w:szCs w:val="24"/>
                <w:lang w:eastAsia="ru-RU"/>
              </w:rPr>
              <w:t>_______________</w:t>
            </w:r>
            <w:r w:rsidR="000F4F8F" w:rsidRPr="000D440C">
              <w:rPr>
                <w:rFonts w:eastAsia="Times New Roman"/>
                <w:sz w:val="24"/>
                <w:szCs w:val="24"/>
                <w:lang w:eastAsia="ru-RU"/>
              </w:rPr>
              <w:t>__</w:t>
            </w:r>
            <w:r w:rsidR="00D55F18" w:rsidRPr="000D440C">
              <w:rPr>
                <w:rFonts w:eastAsia="Times New Roman"/>
                <w:sz w:val="24"/>
                <w:szCs w:val="24"/>
                <w:lang w:eastAsia="ru-RU"/>
              </w:rPr>
              <w:t>_</w:t>
            </w:r>
            <w:r w:rsidR="008A3C8A" w:rsidRPr="000D440C">
              <w:rPr>
                <w:rFonts w:eastAsia="Times New Roman"/>
                <w:sz w:val="24"/>
                <w:szCs w:val="24"/>
                <w:lang w:eastAsia="ru-RU"/>
              </w:rPr>
              <w:t>________</w:t>
            </w:r>
            <w:r w:rsidR="00D55F18" w:rsidRPr="000D440C">
              <w:rPr>
                <w:rFonts w:eastAsia="Times New Roman"/>
                <w:sz w:val="24"/>
                <w:szCs w:val="24"/>
                <w:lang w:eastAsia="ru-RU"/>
              </w:rPr>
              <w:t>_________________</w:t>
            </w:r>
            <w:r w:rsidR="008A3C8A" w:rsidRPr="000D440C">
              <w:rPr>
                <w:rFonts w:eastAsia="Times New Roman"/>
                <w:sz w:val="24"/>
                <w:szCs w:val="24"/>
                <w:lang w:eastAsia="ru-RU"/>
              </w:rPr>
              <w:t>______</w:t>
            </w:r>
            <w:r w:rsidR="00D0304C" w:rsidRPr="000D440C">
              <w:rPr>
                <w:rFonts w:eastAsia="Times New Roman"/>
                <w:sz w:val="24"/>
                <w:szCs w:val="24"/>
                <w:lang w:eastAsia="ru-RU"/>
              </w:rPr>
              <w:t>_</w:t>
            </w:r>
          </w:p>
          <w:p w:rsidR="000F4F8F" w:rsidRPr="000D440C" w:rsidRDefault="000F4F8F" w:rsidP="00C0011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0D440C">
              <w:rPr>
                <w:rFonts w:eastAsia="Times New Roman"/>
                <w:b/>
                <w:bCs/>
                <w:sz w:val="26"/>
                <w:szCs w:val="26"/>
                <w:lang w:val="en-US" w:eastAsia="ru-RU"/>
              </w:rPr>
              <w:t>I</w:t>
            </w:r>
            <w:r w:rsidRPr="000D440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I. Краткая характеристика предоставляемых услуг на объекте</w:t>
            </w:r>
          </w:p>
          <w:p w:rsidR="00D55F18" w:rsidRPr="00565878" w:rsidRDefault="000F4F8F" w:rsidP="00565878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D440C">
              <w:rPr>
                <w:rFonts w:eastAsia="Times New Roman"/>
                <w:sz w:val="24"/>
                <w:szCs w:val="24"/>
                <w:lang w:eastAsia="ru-RU"/>
              </w:rPr>
              <w:t xml:space="preserve">2.1. </w:t>
            </w:r>
            <w:r w:rsidR="00D0304C" w:rsidRPr="000D440C">
              <w:rPr>
                <w:rFonts w:eastAsia="Times New Roman"/>
                <w:sz w:val="24"/>
                <w:szCs w:val="24"/>
                <w:lang w:eastAsia="ru-RU"/>
              </w:rPr>
              <w:t>Наименование предоставляемых услуг:</w:t>
            </w:r>
            <w:r w:rsidR="008A3C8A" w:rsidRPr="000D440C">
              <w:rPr>
                <w:rFonts w:eastAsia="Times New Roman"/>
                <w:sz w:val="24"/>
                <w:szCs w:val="24"/>
                <w:lang w:eastAsia="ru-RU"/>
              </w:rPr>
              <w:t xml:space="preserve"> __</w:t>
            </w:r>
            <w:r w:rsidR="00565878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образовательная деятельность</w:t>
            </w:r>
            <w:r w:rsidR="008A3C8A" w:rsidRPr="000D440C">
              <w:rPr>
                <w:rFonts w:eastAsia="Times New Roman"/>
                <w:sz w:val="24"/>
                <w:szCs w:val="24"/>
                <w:lang w:eastAsia="ru-RU"/>
              </w:rPr>
              <w:t>__</w:t>
            </w:r>
            <w:r w:rsidR="0083552E" w:rsidRPr="000D440C">
              <w:rPr>
                <w:rFonts w:eastAsia="Times New Roman"/>
                <w:sz w:val="24"/>
                <w:szCs w:val="24"/>
                <w:lang w:eastAsia="ru-RU"/>
              </w:rPr>
              <w:t>_</w:t>
            </w:r>
            <w:r w:rsidR="008A3C8A" w:rsidRPr="000D440C">
              <w:rPr>
                <w:rFonts w:eastAsia="Times New Roman"/>
                <w:sz w:val="24"/>
                <w:szCs w:val="24"/>
                <w:lang w:eastAsia="ru-RU"/>
              </w:rPr>
              <w:t>__</w:t>
            </w:r>
            <w:r w:rsidRPr="000D440C">
              <w:rPr>
                <w:rFonts w:eastAsia="Times New Roman"/>
                <w:sz w:val="24"/>
                <w:szCs w:val="24"/>
                <w:lang w:eastAsia="ru-RU"/>
              </w:rPr>
              <w:t>_____</w:t>
            </w:r>
            <w:r w:rsidR="008A3C8A" w:rsidRPr="000D440C">
              <w:rPr>
                <w:rFonts w:eastAsia="Times New Roman"/>
                <w:sz w:val="24"/>
                <w:szCs w:val="24"/>
                <w:lang w:eastAsia="ru-RU"/>
              </w:rPr>
              <w:t>_</w:t>
            </w:r>
            <w:r w:rsidR="00D55F18" w:rsidRPr="000D440C">
              <w:rPr>
                <w:rFonts w:eastAsia="Times New Roman"/>
                <w:sz w:val="24"/>
                <w:szCs w:val="24"/>
                <w:lang w:eastAsia="ru-RU"/>
              </w:rPr>
              <w:t>_</w:t>
            </w:r>
          </w:p>
          <w:p w:rsidR="00D0304C" w:rsidRPr="000D440C" w:rsidRDefault="000F4F8F" w:rsidP="008A3C8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D440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</w:t>
            </w:r>
            <w:r w:rsidR="00C0011F" w:rsidRPr="000D440C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0D440C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="00D0304C" w:rsidRPr="000D440C">
              <w:rPr>
                <w:rFonts w:eastAsia="Times New Roman"/>
                <w:sz w:val="24"/>
                <w:szCs w:val="24"/>
                <w:lang w:eastAsia="ru-RU"/>
              </w:rPr>
              <w:t>Численность детей-инвалидов в образовательной организации:</w:t>
            </w:r>
          </w:p>
          <w:p w:rsidR="00D0304C" w:rsidRPr="000D440C" w:rsidRDefault="00D0304C" w:rsidP="008A3C8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D440C">
              <w:rPr>
                <w:rFonts w:eastAsia="Times New Roman"/>
                <w:sz w:val="24"/>
                <w:szCs w:val="24"/>
                <w:lang w:eastAsia="ru-RU"/>
              </w:rPr>
              <w:t xml:space="preserve">с нарушением опорно-двигательного аппарата </w:t>
            </w:r>
            <w:r w:rsidR="007302A3" w:rsidRPr="000D440C">
              <w:rPr>
                <w:rFonts w:eastAsia="Times New Roman"/>
                <w:sz w:val="24"/>
                <w:szCs w:val="24"/>
                <w:lang w:eastAsia="ru-RU"/>
              </w:rPr>
              <w:t>___</w:t>
            </w:r>
            <w:r w:rsidR="00565878">
              <w:rPr>
                <w:rFonts w:eastAsia="Times New Roman"/>
                <w:sz w:val="24"/>
                <w:szCs w:val="24"/>
                <w:u w:val="single"/>
                <w:lang w:eastAsia="ru-RU"/>
              </w:rPr>
              <w:t>1</w:t>
            </w:r>
            <w:r w:rsidR="007302A3" w:rsidRPr="000D440C">
              <w:rPr>
                <w:rFonts w:eastAsia="Times New Roman"/>
                <w:sz w:val="24"/>
                <w:szCs w:val="24"/>
                <w:lang w:eastAsia="ru-RU"/>
              </w:rPr>
              <w:t>_________</w:t>
            </w:r>
            <w:r w:rsidRPr="000D440C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D0304C" w:rsidRPr="000D440C" w:rsidRDefault="00D0304C" w:rsidP="008A3C8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D440C">
              <w:rPr>
                <w:rFonts w:eastAsia="Times New Roman"/>
                <w:sz w:val="24"/>
                <w:szCs w:val="24"/>
                <w:lang w:eastAsia="ru-RU"/>
              </w:rPr>
              <w:t>инвалиды-колясочники </w:t>
            </w:r>
            <w:r w:rsidR="008A3C8A" w:rsidRPr="000D440C">
              <w:rPr>
                <w:rFonts w:eastAsia="Times New Roman"/>
                <w:sz w:val="24"/>
                <w:szCs w:val="24"/>
                <w:lang w:eastAsia="ru-RU"/>
              </w:rPr>
              <w:t>______</w:t>
            </w:r>
            <w:r w:rsidR="0020729E" w:rsidRPr="0020729E">
              <w:rPr>
                <w:rFonts w:eastAsia="Times New Roman"/>
                <w:sz w:val="24"/>
                <w:szCs w:val="24"/>
                <w:u w:val="single"/>
                <w:lang w:eastAsia="ru-RU"/>
              </w:rPr>
              <w:t>0</w:t>
            </w:r>
            <w:r w:rsidR="008A3C8A" w:rsidRPr="000D440C">
              <w:rPr>
                <w:rFonts w:eastAsia="Times New Roman"/>
                <w:sz w:val="24"/>
                <w:szCs w:val="24"/>
                <w:lang w:eastAsia="ru-RU"/>
              </w:rPr>
              <w:t>_______</w:t>
            </w:r>
            <w:r w:rsidRPr="000D440C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D0304C" w:rsidRPr="000D440C" w:rsidRDefault="00D0304C" w:rsidP="008A3C8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D440C">
              <w:rPr>
                <w:rFonts w:eastAsia="Times New Roman"/>
                <w:sz w:val="24"/>
                <w:szCs w:val="24"/>
                <w:lang w:eastAsia="ru-RU"/>
              </w:rPr>
              <w:t>ин</w:t>
            </w:r>
            <w:r w:rsidR="008A3C8A" w:rsidRPr="000D440C">
              <w:rPr>
                <w:rFonts w:eastAsia="Times New Roman"/>
                <w:sz w:val="24"/>
                <w:szCs w:val="24"/>
                <w:lang w:eastAsia="ru-RU"/>
              </w:rPr>
              <w:t>валиды по зрению ________</w:t>
            </w:r>
            <w:r w:rsidR="0020729E" w:rsidRPr="0020729E">
              <w:rPr>
                <w:rFonts w:eastAsia="Times New Roman"/>
                <w:sz w:val="24"/>
                <w:szCs w:val="24"/>
                <w:u w:val="single"/>
                <w:lang w:eastAsia="ru-RU"/>
              </w:rPr>
              <w:t>0</w:t>
            </w:r>
            <w:r w:rsidR="008A3C8A" w:rsidRPr="000D440C">
              <w:rPr>
                <w:rFonts w:eastAsia="Times New Roman"/>
                <w:sz w:val="24"/>
                <w:szCs w:val="24"/>
                <w:lang w:eastAsia="ru-RU"/>
              </w:rPr>
              <w:t>_____</w:t>
            </w:r>
            <w:r w:rsidRPr="000D440C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D0304C" w:rsidRPr="000D440C" w:rsidRDefault="00D0304C" w:rsidP="000F4F8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D440C">
              <w:rPr>
                <w:rFonts w:eastAsia="Times New Roman"/>
                <w:sz w:val="24"/>
                <w:szCs w:val="24"/>
                <w:lang w:eastAsia="ru-RU"/>
              </w:rPr>
              <w:t>инвалиды по слуху _____</w:t>
            </w:r>
            <w:r w:rsidR="0020729E">
              <w:rPr>
                <w:rFonts w:eastAsia="Times New Roman"/>
                <w:sz w:val="24"/>
                <w:szCs w:val="24"/>
                <w:lang w:eastAsia="ru-RU"/>
              </w:rPr>
              <w:t>____</w:t>
            </w:r>
            <w:r w:rsidR="00612E11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 1</w:t>
            </w:r>
            <w:r w:rsidR="008A3C8A" w:rsidRPr="000D440C">
              <w:rPr>
                <w:rFonts w:eastAsia="Times New Roman"/>
                <w:sz w:val="24"/>
                <w:szCs w:val="24"/>
                <w:lang w:eastAsia="ru-RU"/>
              </w:rPr>
              <w:t>__</w:t>
            </w:r>
          </w:p>
          <w:p w:rsidR="00D0304C" w:rsidRPr="000D440C" w:rsidRDefault="000F4F8F" w:rsidP="008A3C8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D440C">
              <w:rPr>
                <w:rFonts w:eastAsia="Times New Roman"/>
                <w:sz w:val="24"/>
                <w:szCs w:val="24"/>
                <w:lang w:eastAsia="ru-RU"/>
              </w:rPr>
              <w:t xml:space="preserve">2.3. </w:t>
            </w:r>
            <w:r w:rsidR="00D0304C" w:rsidRPr="000D440C">
              <w:rPr>
                <w:rFonts w:eastAsia="Times New Roman"/>
                <w:sz w:val="24"/>
                <w:szCs w:val="24"/>
                <w:lang w:eastAsia="ru-RU"/>
              </w:rPr>
              <w:t>Форма оказания услуг детям-инвалидам/численность детей-инвалидов:</w:t>
            </w:r>
          </w:p>
          <w:p w:rsidR="00D0304C" w:rsidRPr="000D440C" w:rsidRDefault="000F4F8F" w:rsidP="007302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D440C">
              <w:rPr>
                <w:rFonts w:eastAsia="Times New Roman"/>
                <w:sz w:val="24"/>
                <w:szCs w:val="24"/>
                <w:lang w:eastAsia="ru-RU"/>
              </w:rPr>
              <w:t>инклюзивное образование/ _____</w:t>
            </w:r>
            <w:r w:rsidR="00565878">
              <w:rPr>
                <w:rFonts w:eastAsia="Times New Roman"/>
                <w:sz w:val="24"/>
                <w:szCs w:val="24"/>
                <w:u w:val="single"/>
                <w:lang w:eastAsia="ru-RU"/>
              </w:rPr>
              <w:t>3</w:t>
            </w:r>
            <w:r w:rsidRPr="008256A9">
              <w:rPr>
                <w:rFonts w:eastAsia="Times New Roman"/>
                <w:sz w:val="24"/>
                <w:szCs w:val="24"/>
                <w:u w:val="single"/>
                <w:lang w:eastAsia="ru-RU"/>
              </w:rPr>
              <w:t>_</w:t>
            </w:r>
            <w:r w:rsidRPr="000D440C">
              <w:rPr>
                <w:rFonts w:eastAsia="Times New Roman"/>
                <w:sz w:val="24"/>
                <w:szCs w:val="24"/>
                <w:lang w:eastAsia="ru-RU"/>
              </w:rPr>
              <w:t xml:space="preserve">________, </w:t>
            </w:r>
            <w:r w:rsidR="00D0304C" w:rsidRPr="000D440C">
              <w:rPr>
                <w:rFonts w:eastAsia="Times New Roman"/>
                <w:sz w:val="24"/>
                <w:szCs w:val="24"/>
                <w:lang w:eastAsia="ru-RU"/>
              </w:rPr>
              <w:t>на дому</w:t>
            </w:r>
            <w:r w:rsidRPr="000D440C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 w:rsidR="00E624CC" w:rsidRPr="000D440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302A3" w:rsidRPr="000D440C">
              <w:rPr>
                <w:rFonts w:eastAsia="Times New Roman"/>
                <w:sz w:val="24"/>
                <w:szCs w:val="24"/>
                <w:lang w:eastAsia="ru-RU"/>
              </w:rPr>
              <w:t>_____</w:t>
            </w:r>
            <w:r w:rsidR="00455C8B">
              <w:rPr>
                <w:rFonts w:eastAsia="Times New Roman"/>
                <w:sz w:val="24"/>
                <w:szCs w:val="24"/>
                <w:u w:val="single"/>
                <w:lang w:eastAsia="ru-RU"/>
              </w:rPr>
              <w:t>4</w:t>
            </w:r>
            <w:r w:rsidR="007302A3" w:rsidRPr="000D440C">
              <w:rPr>
                <w:rFonts w:eastAsia="Times New Roman"/>
                <w:sz w:val="24"/>
                <w:szCs w:val="24"/>
                <w:lang w:eastAsia="ru-RU"/>
              </w:rPr>
              <w:t xml:space="preserve">_______ </w:t>
            </w:r>
            <w:r w:rsidR="00D0304C" w:rsidRPr="000D440C">
              <w:rPr>
                <w:rFonts w:eastAsia="Times New Roman"/>
                <w:sz w:val="24"/>
                <w:szCs w:val="24"/>
                <w:lang w:eastAsia="ru-RU"/>
              </w:rPr>
              <w:t>из них дистанционно</w:t>
            </w:r>
            <w:r w:rsidRPr="000D440C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 w:rsidR="00E624CC" w:rsidRPr="000D440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302A3" w:rsidRPr="000D440C">
              <w:rPr>
                <w:rFonts w:eastAsia="Times New Roman"/>
                <w:sz w:val="24"/>
                <w:szCs w:val="24"/>
                <w:lang w:eastAsia="ru-RU"/>
              </w:rPr>
              <w:t>____</w:t>
            </w:r>
            <w:r w:rsidR="0020729E" w:rsidRPr="0020729E">
              <w:rPr>
                <w:rFonts w:eastAsia="Times New Roman"/>
                <w:sz w:val="24"/>
                <w:szCs w:val="24"/>
                <w:u w:val="single"/>
                <w:lang w:eastAsia="ru-RU"/>
              </w:rPr>
              <w:t>0</w:t>
            </w:r>
            <w:r w:rsidR="007302A3" w:rsidRPr="000D440C">
              <w:rPr>
                <w:rFonts w:eastAsia="Times New Roman"/>
                <w:sz w:val="24"/>
                <w:szCs w:val="24"/>
                <w:lang w:eastAsia="ru-RU"/>
              </w:rPr>
              <w:t>______</w:t>
            </w:r>
            <w:r w:rsidRPr="000D440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D0304C" w:rsidRPr="000D440C">
              <w:rPr>
                <w:rFonts w:eastAsia="Times New Roman"/>
                <w:sz w:val="24"/>
                <w:szCs w:val="24"/>
                <w:lang w:eastAsia="ru-RU"/>
              </w:rPr>
              <w:t>другое</w:t>
            </w:r>
            <w:r w:rsidR="00E624CC" w:rsidRPr="000D440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302A3" w:rsidRPr="000D440C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Pr="000D440C">
              <w:rPr>
                <w:rFonts w:eastAsia="Times New Roman"/>
                <w:sz w:val="24"/>
                <w:szCs w:val="24"/>
                <w:lang w:eastAsia="ru-RU"/>
              </w:rPr>
              <w:t>на объекте</w:t>
            </w:r>
            <w:r w:rsidR="007302A3" w:rsidRPr="000D440C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Pr="000D440C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 w:rsidR="007302A3" w:rsidRPr="000D440C">
              <w:rPr>
                <w:rFonts w:eastAsia="Times New Roman"/>
                <w:sz w:val="24"/>
                <w:szCs w:val="24"/>
                <w:lang w:eastAsia="ru-RU"/>
              </w:rPr>
              <w:t xml:space="preserve"> ____</w:t>
            </w:r>
            <w:r w:rsidR="0020729E" w:rsidRPr="0020729E">
              <w:rPr>
                <w:rFonts w:eastAsia="Times New Roman"/>
                <w:sz w:val="24"/>
                <w:szCs w:val="24"/>
                <w:u w:val="single"/>
                <w:lang w:eastAsia="ru-RU"/>
              </w:rPr>
              <w:t>0</w:t>
            </w:r>
            <w:r w:rsidR="007302A3" w:rsidRPr="000D440C">
              <w:rPr>
                <w:rFonts w:eastAsia="Times New Roman"/>
                <w:sz w:val="24"/>
                <w:szCs w:val="24"/>
                <w:lang w:eastAsia="ru-RU"/>
              </w:rPr>
              <w:t>_______</w:t>
            </w:r>
          </w:p>
          <w:p w:rsidR="0083552E" w:rsidRDefault="0083552E" w:rsidP="0083552E">
            <w:pPr>
              <w:spacing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8256A9" w:rsidRPr="000D440C" w:rsidRDefault="008256A9" w:rsidP="0083552E">
            <w:pPr>
              <w:spacing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D55F18" w:rsidRPr="000D440C" w:rsidRDefault="000F4F8F" w:rsidP="00D55F18">
            <w:pPr>
              <w:spacing w:before="240" w:after="0" w:line="200" w:lineRule="exact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D440C">
              <w:rPr>
                <w:rFonts w:eastAsia="Times New Roman"/>
                <w:b/>
                <w:bCs/>
                <w:sz w:val="26"/>
                <w:szCs w:val="26"/>
                <w:lang w:val="en-US" w:eastAsia="ru-RU"/>
              </w:rPr>
              <w:t>I</w:t>
            </w:r>
            <w:r w:rsidR="00D0304C" w:rsidRPr="000D440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II. Оценка соответствия уровня доступности для инвалидов объекта и имеющихся недост</w:t>
            </w:r>
            <w:r w:rsidR="00D55F18" w:rsidRPr="000D440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атков в обеспечении условий его</w:t>
            </w:r>
          </w:p>
          <w:p w:rsidR="00D0304C" w:rsidRPr="000D440C" w:rsidRDefault="00D0304C" w:rsidP="00D55F18">
            <w:pPr>
              <w:spacing w:after="100" w:afterAutospacing="1" w:line="200" w:lineRule="exact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D440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доступности для инвалидов</w:t>
            </w:r>
          </w:p>
          <w:tbl>
            <w:tblPr>
              <w:tblStyle w:val="a5"/>
              <w:tblW w:w="9351" w:type="dxa"/>
              <w:tblLook w:val="04A0" w:firstRow="1" w:lastRow="0" w:firstColumn="1" w:lastColumn="0" w:noHBand="0" w:noVBand="1"/>
            </w:tblPr>
            <w:tblGrid>
              <w:gridCol w:w="473"/>
              <w:gridCol w:w="5057"/>
              <w:gridCol w:w="3821"/>
            </w:tblGrid>
            <w:tr w:rsidR="00E624CC" w:rsidRPr="000D440C" w:rsidTr="0083552E">
              <w:tc>
                <w:tcPr>
                  <w:tcW w:w="459" w:type="dxa"/>
                  <w:vAlign w:val="center"/>
                </w:tcPr>
                <w:p w:rsidR="00E624CC" w:rsidRPr="000D440C" w:rsidRDefault="00E624CC" w:rsidP="00D55F18">
                  <w:pPr>
                    <w:spacing w:before="100" w:beforeAutospacing="1" w:after="100" w:afterAutospacing="1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 xml:space="preserve">№ </w:t>
                  </w:r>
                  <w:proofErr w:type="gramStart"/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п</w:t>
                  </w:r>
                  <w:proofErr w:type="gramEnd"/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/п</w:t>
                  </w:r>
                </w:p>
              </w:tc>
              <w:tc>
                <w:tcPr>
                  <w:tcW w:w="5065" w:type="dxa"/>
                  <w:vAlign w:val="center"/>
                </w:tcPr>
                <w:p w:rsidR="00E624CC" w:rsidRPr="000D440C" w:rsidRDefault="00E624CC" w:rsidP="00D55F18">
                  <w:pPr>
                    <w:spacing w:before="100" w:beforeAutospacing="1" w:after="100" w:afterAutospacing="1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Условия доступности для инвалидов объекта</w:t>
                  </w:r>
                </w:p>
              </w:tc>
              <w:tc>
                <w:tcPr>
                  <w:tcW w:w="3827" w:type="dxa"/>
                  <w:vAlign w:val="center"/>
                </w:tcPr>
                <w:p w:rsidR="00E624CC" w:rsidRPr="000D440C" w:rsidRDefault="00E624CC" w:rsidP="002C1B49">
                  <w:pPr>
                    <w:spacing w:before="100" w:beforeAutospacing="1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Оценка состояния уровня доступности и имеющихся недостатков в обеспечении условий доступности для инвалидов</w:t>
                  </w:r>
                  <w:r w:rsidR="008A4687"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объекта</w:t>
                  </w:r>
                  <w:r w:rsidR="008A4687"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:</w:t>
                  </w:r>
                  <w:r w:rsidR="002C1B49"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(соблюдено - «+»/не соблюдено</w:t>
                  </w:r>
                  <w:proofErr w:type="gramStart"/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 xml:space="preserve"> - «-»/</w:t>
                  </w:r>
                  <w:proofErr w:type="gramEnd"/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не требуется -«*»)</w:t>
                  </w:r>
                </w:p>
              </w:tc>
            </w:tr>
            <w:tr w:rsidR="00E624CC" w:rsidRPr="000D440C" w:rsidTr="0083552E">
              <w:tc>
                <w:tcPr>
                  <w:tcW w:w="459" w:type="dxa"/>
                </w:tcPr>
                <w:p w:rsidR="00E624CC" w:rsidRPr="000D440C" w:rsidRDefault="00E624CC" w:rsidP="00D55F18">
                  <w:pPr>
                    <w:spacing w:before="100" w:beforeAutospacing="1" w:after="100" w:afterAutospacing="1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5065" w:type="dxa"/>
                  <w:vAlign w:val="center"/>
                </w:tcPr>
                <w:p w:rsidR="00E624CC" w:rsidRPr="000D440C" w:rsidRDefault="00E624CC" w:rsidP="00D55F18">
                  <w:pPr>
                    <w:spacing w:before="100" w:beforeAutospacing="1" w:after="100" w:afterAutospacing="1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Возможность беспрепятственного входа в объекты и выхода из них</w:t>
                  </w:r>
                </w:p>
              </w:tc>
              <w:tc>
                <w:tcPr>
                  <w:tcW w:w="3827" w:type="dxa"/>
                  <w:vAlign w:val="center"/>
                </w:tcPr>
                <w:p w:rsidR="00E624CC" w:rsidRPr="00E82C72" w:rsidRDefault="00E82C72" w:rsidP="00D55F18">
                  <w:pPr>
                    <w:spacing w:before="100" w:beforeAutospacing="1" w:after="100" w:afterAutospacing="1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val="en-US" w:eastAsia="ru-RU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val="en-US" w:eastAsia="ru-RU"/>
                    </w:rPr>
                    <w:t>+</w:t>
                  </w:r>
                </w:p>
              </w:tc>
            </w:tr>
            <w:tr w:rsidR="00E624CC" w:rsidRPr="000D440C" w:rsidTr="0083552E">
              <w:tc>
                <w:tcPr>
                  <w:tcW w:w="459" w:type="dxa"/>
                </w:tcPr>
                <w:p w:rsidR="00E624CC" w:rsidRPr="000D440C" w:rsidRDefault="00E624CC" w:rsidP="00D55F18">
                  <w:pPr>
                    <w:spacing w:before="100" w:beforeAutospacing="1" w:after="100" w:afterAutospacing="1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5065" w:type="dxa"/>
                  <w:vAlign w:val="center"/>
                </w:tcPr>
                <w:p w:rsidR="00E624CC" w:rsidRPr="000D440C" w:rsidRDefault="00E624CC" w:rsidP="00D55F18">
                  <w:pPr>
                    <w:spacing w:before="100" w:beforeAutospacing="1" w:after="100" w:afterAutospacing="1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 xml:space="preserve"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            </w:r>
                  <w:proofErr w:type="spellStart"/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ассистивных</w:t>
                  </w:r>
                  <w:proofErr w:type="spellEnd"/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 xml:space="preserve"> и вспомогательных технологий, а также сменного кресла-коляски</w:t>
                  </w:r>
                </w:p>
              </w:tc>
              <w:tc>
                <w:tcPr>
                  <w:tcW w:w="3827" w:type="dxa"/>
                  <w:vAlign w:val="center"/>
                </w:tcPr>
                <w:p w:rsidR="00E624CC" w:rsidRPr="00E82C72" w:rsidRDefault="00B353E5" w:rsidP="00B353E5">
                  <w:pPr>
                    <w:pStyle w:val="a6"/>
                    <w:spacing w:before="100" w:beforeAutospacing="1" w:after="100" w:afterAutospacing="1"/>
                    <w:ind w:left="1080"/>
                    <w:rPr>
                      <w:rFonts w:ascii="Tahoma" w:eastAsia="Times New Roman" w:hAnsi="Tahoma" w:cs="Tahoma"/>
                      <w:sz w:val="19"/>
                      <w:szCs w:val="19"/>
                      <w:lang w:val="en-US" w:eastAsia="ru-RU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 xml:space="preserve">          -</w:t>
                  </w:r>
                </w:p>
              </w:tc>
            </w:tr>
            <w:tr w:rsidR="00CC57BF" w:rsidRPr="000D440C" w:rsidTr="0083552E">
              <w:tc>
                <w:tcPr>
                  <w:tcW w:w="459" w:type="dxa"/>
                  <w:vMerge w:val="restart"/>
                </w:tcPr>
                <w:p w:rsidR="00CC57BF" w:rsidRPr="000D440C" w:rsidRDefault="00CC57BF" w:rsidP="00D55F18">
                  <w:pPr>
                    <w:spacing w:before="100" w:beforeAutospacing="1" w:after="100" w:afterAutospacing="1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5065" w:type="dxa"/>
                  <w:vAlign w:val="center"/>
                </w:tcPr>
                <w:p w:rsidR="00CC57BF" w:rsidRPr="000D440C" w:rsidRDefault="00CC57BF" w:rsidP="00D55F18">
                  <w:pPr>
                    <w:shd w:val="clear" w:color="auto" w:fill="FFFFFF"/>
                    <w:textAlignment w:val="baseline"/>
                    <w:rPr>
                      <w:rFonts w:eastAsia="Times New Roman"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Наличие условий для индивидуальной мобильности инвалидов, в том числе:</w:t>
                  </w:r>
                </w:p>
              </w:tc>
              <w:tc>
                <w:tcPr>
                  <w:tcW w:w="3827" w:type="dxa"/>
                  <w:vAlign w:val="center"/>
                </w:tcPr>
                <w:p w:rsidR="00CC57BF" w:rsidRPr="000D440C" w:rsidRDefault="00CC57BF" w:rsidP="00D55F18">
                  <w:pPr>
                    <w:spacing w:before="100" w:beforeAutospacing="1" w:after="100" w:afterAutospacing="1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CC57BF" w:rsidRPr="000D440C" w:rsidTr="0083552E">
              <w:tc>
                <w:tcPr>
                  <w:tcW w:w="459" w:type="dxa"/>
                  <w:vMerge/>
                </w:tcPr>
                <w:p w:rsidR="00CC57BF" w:rsidRPr="000D440C" w:rsidRDefault="00CC57BF" w:rsidP="00D55F18">
                  <w:pPr>
                    <w:spacing w:before="100" w:beforeAutospacing="1" w:after="100" w:afterAutospacing="1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5065" w:type="dxa"/>
                  <w:vAlign w:val="center"/>
                </w:tcPr>
                <w:p w:rsidR="00CC57BF" w:rsidRPr="000D440C" w:rsidRDefault="00CC57BF" w:rsidP="00D55F18">
                  <w:pPr>
                    <w:shd w:val="clear" w:color="auto" w:fill="FFFFFF"/>
                    <w:textAlignment w:val="baseline"/>
                    <w:rPr>
                      <w:rFonts w:eastAsia="Times New Roman"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выделенные стоянки автотранспортных сре</w:t>
                  </w:r>
                  <w:proofErr w:type="gramStart"/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дств дл</w:t>
                  </w:r>
                  <w:proofErr w:type="gramEnd"/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я инвалидов</w:t>
                  </w:r>
                </w:p>
              </w:tc>
              <w:tc>
                <w:tcPr>
                  <w:tcW w:w="3827" w:type="dxa"/>
                  <w:vAlign w:val="center"/>
                </w:tcPr>
                <w:p w:rsidR="00CC57BF" w:rsidRPr="000D440C" w:rsidRDefault="00E82C72" w:rsidP="00D55F18">
                  <w:pPr>
                    <w:spacing w:before="100" w:beforeAutospacing="1" w:after="100" w:afterAutospacing="1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</w:tr>
            <w:tr w:rsidR="00CC57BF" w:rsidRPr="000D440C" w:rsidTr="0083552E">
              <w:tc>
                <w:tcPr>
                  <w:tcW w:w="459" w:type="dxa"/>
                  <w:vMerge/>
                </w:tcPr>
                <w:p w:rsidR="00CC57BF" w:rsidRPr="000D440C" w:rsidRDefault="00CC57BF" w:rsidP="00D55F18">
                  <w:pPr>
                    <w:spacing w:before="100" w:beforeAutospacing="1" w:after="100" w:afterAutospacing="1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5065" w:type="dxa"/>
                  <w:vAlign w:val="center"/>
                </w:tcPr>
                <w:p w:rsidR="00CC57BF" w:rsidRPr="000D440C" w:rsidRDefault="00CC57BF" w:rsidP="00D55F18">
                  <w:pPr>
                    <w:shd w:val="clear" w:color="auto" w:fill="FFFFFF"/>
                    <w:textAlignment w:val="baseline"/>
                    <w:rPr>
                      <w:rFonts w:eastAsia="Times New Roman"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сменные кресла-коляски</w:t>
                  </w:r>
                </w:p>
              </w:tc>
              <w:tc>
                <w:tcPr>
                  <w:tcW w:w="3827" w:type="dxa"/>
                  <w:vAlign w:val="center"/>
                </w:tcPr>
                <w:p w:rsidR="00CC57BF" w:rsidRPr="000D440C" w:rsidRDefault="00E82C72" w:rsidP="00D55F18">
                  <w:pPr>
                    <w:spacing w:before="100" w:beforeAutospacing="1" w:after="100" w:afterAutospacing="1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</w:tr>
            <w:tr w:rsidR="00CC57BF" w:rsidRPr="000D440C" w:rsidTr="0083552E">
              <w:tc>
                <w:tcPr>
                  <w:tcW w:w="459" w:type="dxa"/>
                  <w:vMerge/>
                </w:tcPr>
                <w:p w:rsidR="00CC57BF" w:rsidRPr="000D440C" w:rsidRDefault="00CC57BF" w:rsidP="00D55F18">
                  <w:pPr>
                    <w:spacing w:before="100" w:beforeAutospacing="1" w:after="100" w:afterAutospacing="1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5065" w:type="dxa"/>
                  <w:vAlign w:val="center"/>
                </w:tcPr>
                <w:p w:rsidR="00CC57BF" w:rsidRPr="000D440C" w:rsidRDefault="00CC57BF" w:rsidP="00D55F18">
                  <w:pPr>
                    <w:shd w:val="clear" w:color="auto" w:fill="FFFFFF"/>
                    <w:textAlignment w:val="baseline"/>
                    <w:rPr>
                      <w:rFonts w:eastAsia="Times New Roman"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адаптированные лифты</w:t>
                  </w:r>
                </w:p>
              </w:tc>
              <w:tc>
                <w:tcPr>
                  <w:tcW w:w="3827" w:type="dxa"/>
                  <w:vAlign w:val="center"/>
                </w:tcPr>
                <w:p w:rsidR="00CC57BF" w:rsidRPr="000D440C" w:rsidRDefault="00E82C72" w:rsidP="00D55F18">
                  <w:pPr>
                    <w:spacing w:before="100" w:beforeAutospacing="1" w:after="100" w:afterAutospacing="1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</w:tr>
            <w:tr w:rsidR="00CC57BF" w:rsidRPr="000D440C" w:rsidTr="0083552E">
              <w:tc>
                <w:tcPr>
                  <w:tcW w:w="459" w:type="dxa"/>
                  <w:vMerge/>
                </w:tcPr>
                <w:p w:rsidR="00CC57BF" w:rsidRPr="000D440C" w:rsidRDefault="00CC57BF" w:rsidP="00D55F18">
                  <w:pPr>
                    <w:spacing w:before="100" w:beforeAutospacing="1" w:after="100" w:afterAutospacing="1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5065" w:type="dxa"/>
                  <w:vAlign w:val="center"/>
                </w:tcPr>
                <w:p w:rsidR="00CC57BF" w:rsidRPr="000D440C" w:rsidRDefault="00CC57BF" w:rsidP="00D55F18">
                  <w:pPr>
                    <w:shd w:val="clear" w:color="auto" w:fill="FFFFFF"/>
                    <w:textAlignment w:val="baseline"/>
                    <w:rPr>
                      <w:rFonts w:eastAsia="Times New Roman"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поручни</w:t>
                  </w:r>
                </w:p>
              </w:tc>
              <w:tc>
                <w:tcPr>
                  <w:tcW w:w="3827" w:type="dxa"/>
                  <w:vAlign w:val="center"/>
                </w:tcPr>
                <w:p w:rsidR="00CC57BF" w:rsidRPr="000D440C" w:rsidRDefault="00E82C72" w:rsidP="00D55F18">
                  <w:pPr>
                    <w:spacing w:before="100" w:beforeAutospacing="1" w:after="100" w:afterAutospacing="1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+</w:t>
                  </w:r>
                </w:p>
              </w:tc>
            </w:tr>
            <w:tr w:rsidR="00CC57BF" w:rsidRPr="000D440C" w:rsidTr="0083552E">
              <w:tc>
                <w:tcPr>
                  <w:tcW w:w="459" w:type="dxa"/>
                  <w:vMerge/>
                </w:tcPr>
                <w:p w:rsidR="00CC57BF" w:rsidRPr="000D440C" w:rsidRDefault="00CC57BF" w:rsidP="00D55F18">
                  <w:pPr>
                    <w:spacing w:before="100" w:beforeAutospacing="1" w:after="100" w:afterAutospacing="1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5065" w:type="dxa"/>
                  <w:vAlign w:val="center"/>
                </w:tcPr>
                <w:p w:rsidR="00CC57BF" w:rsidRPr="000D440C" w:rsidRDefault="00CC57BF" w:rsidP="00D55F18">
                  <w:pPr>
                    <w:shd w:val="clear" w:color="auto" w:fill="FFFFFF"/>
                    <w:textAlignment w:val="baseline"/>
                    <w:rPr>
                      <w:rFonts w:eastAsia="Times New Roman"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пандусы</w:t>
                  </w:r>
                </w:p>
              </w:tc>
              <w:tc>
                <w:tcPr>
                  <w:tcW w:w="3827" w:type="dxa"/>
                  <w:vAlign w:val="center"/>
                </w:tcPr>
                <w:p w:rsidR="00CC57BF" w:rsidRPr="000D440C" w:rsidRDefault="00E82C72" w:rsidP="00D55F18">
                  <w:pPr>
                    <w:spacing w:before="100" w:beforeAutospacing="1" w:after="100" w:afterAutospacing="1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+</w:t>
                  </w:r>
                </w:p>
              </w:tc>
            </w:tr>
            <w:tr w:rsidR="00CC57BF" w:rsidRPr="000D440C" w:rsidTr="0083552E">
              <w:tc>
                <w:tcPr>
                  <w:tcW w:w="459" w:type="dxa"/>
                  <w:vMerge/>
                </w:tcPr>
                <w:p w:rsidR="00CC57BF" w:rsidRPr="000D440C" w:rsidRDefault="00CC57BF" w:rsidP="00D55F18">
                  <w:pPr>
                    <w:spacing w:before="100" w:beforeAutospacing="1" w:after="100" w:afterAutospacing="1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5065" w:type="dxa"/>
                  <w:vAlign w:val="center"/>
                </w:tcPr>
                <w:p w:rsidR="00CC57BF" w:rsidRPr="000D440C" w:rsidRDefault="00CC57BF" w:rsidP="00D55F18">
                  <w:pPr>
                    <w:shd w:val="clear" w:color="auto" w:fill="FFFFFF"/>
                    <w:textAlignment w:val="baseline"/>
                    <w:rPr>
                      <w:rFonts w:eastAsia="Times New Roman"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подъемные платформы (аппарели)</w:t>
                  </w:r>
                </w:p>
              </w:tc>
              <w:tc>
                <w:tcPr>
                  <w:tcW w:w="3827" w:type="dxa"/>
                  <w:vAlign w:val="center"/>
                </w:tcPr>
                <w:p w:rsidR="00CC57BF" w:rsidRPr="000D440C" w:rsidRDefault="00E82C72" w:rsidP="00D55F18">
                  <w:pPr>
                    <w:spacing w:before="100" w:beforeAutospacing="1" w:after="100" w:afterAutospacing="1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</w:tr>
            <w:tr w:rsidR="00CC57BF" w:rsidRPr="000D440C" w:rsidTr="0083552E">
              <w:tc>
                <w:tcPr>
                  <w:tcW w:w="459" w:type="dxa"/>
                  <w:vMerge/>
                </w:tcPr>
                <w:p w:rsidR="00CC57BF" w:rsidRPr="000D440C" w:rsidRDefault="00CC57BF" w:rsidP="00D55F18">
                  <w:pPr>
                    <w:spacing w:before="100" w:beforeAutospacing="1" w:after="100" w:afterAutospacing="1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5065" w:type="dxa"/>
                  <w:vAlign w:val="center"/>
                </w:tcPr>
                <w:p w:rsidR="00CC57BF" w:rsidRPr="000D440C" w:rsidRDefault="00CC57BF" w:rsidP="00D55F18">
                  <w:pPr>
                    <w:shd w:val="clear" w:color="auto" w:fill="FFFFFF"/>
                    <w:textAlignment w:val="baseline"/>
                    <w:rPr>
                      <w:rFonts w:eastAsia="Times New Roman"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раздвижные двери</w:t>
                  </w:r>
                </w:p>
              </w:tc>
              <w:tc>
                <w:tcPr>
                  <w:tcW w:w="3827" w:type="dxa"/>
                  <w:vAlign w:val="center"/>
                </w:tcPr>
                <w:p w:rsidR="00CC57BF" w:rsidRPr="000D440C" w:rsidRDefault="00E82C72" w:rsidP="00D55F18">
                  <w:pPr>
                    <w:spacing w:before="100" w:beforeAutospacing="1" w:after="100" w:afterAutospacing="1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</w:tr>
            <w:tr w:rsidR="00CC57BF" w:rsidRPr="000D440C" w:rsidTr="0083552E">
              <w:tc>
                <w:tcPr>
                  <w:tcW w:w="459" w:type="dxa"/>
                  <w:vMerge/>
                </w:tcPr>
                <w:p w:rsidR="00CC57BF" w:rsidRPr="000D440C" w:rsidRDefault="00CC57BF" w:rsidP="00D55F18">
                  <w:pPr>
                    <w:spacing w:before="100" w:beforeAutospacing="1" w:after="100" w:afterAutospacing="1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5065" w:type="dxa"/>
                  <w:vAlign w:val="center"/>
                </w:tcPr>
                <w:p w:rsidR="00CC57BF" w:rsidRPr="000D440C" w:rsidRDefault="00CC57BF" w:rsidP="00D55F18">
                  <w:pPr>
                    <w:shd w:val="clear" w:color="auto" w:fill="FFFFFF"/>
                    <w:textAlignment w:val="baseline"/>
                    <w:rPr>
                      <w:rFonts w:eastAsia="Times New Roman"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доступные входные группы</w:t>
                  </w:r>
                </w:p>
              </w:tc>
              <w:tc>
                <w:tcPr>
                  <w:tcW w:w="3827" w:type="dxa"/>
                  <w:vAlign w:val="center"/>
                </w:tcPr>
                <w:p w:rsidR="00CC57BF" w:rsidRPr="000D440C" w:rsidRDefault="004A7B26" w:rsidP="00D55F18">
                  <w:pPr>
                    <w:spacing w:before="100" w:beforeAutospacing="1" w:after="100" w:afterAutospacing="1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*</w:t>
                  </w:r>
                </w:p>
              </w:tc>
            </w:tr>
            <w:tr w:rsidR="00CC57BF" w:rsidRPr="000D440C" w:rsidTr="0083552E">
              <w:tc>
                <w:tcPr>
                  <w:tcW w:w="459" w:type="dxa"/>
                  <w:vMerge/>
                </w:tcPr>
                <w:p w:rsidR="00CC57BF" w:rsidRPr="000D440C" w:rsidRDefault="00CC57BF" w:rsidP="00D55F18">
                  <w:pPr>
                    <w:spacing w:before="100" w:beforeAutospacing="1" w:after="100" w:afterAutospacing="1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5065" w:type="dxa"/>
                  <w:vAlign w:val="center"/>
                </w:tcPr>
                <w:p w:rsidR="00CC57BF" w:rsidRPr="000D440C" w:rsidRDefault="00CC57BF" w:rsidP="00D55F18">
                  <w:pPr>
                    <w:shd w:val="clear" w:color="auto" w:fill="FFFFFF"/>
                    <w:textAlignment w:val="baseline"/>
                    <w:rPr>
                      <w:rFonts w:eastAsia="Times New Roman"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доступные санитарно-гигиенические помещения</w:t>
                  </w:r>
                </w:p>
              </w:tc>
              <w:tc>
                <w:tcPr>
                  <w:tcW w:w="3827" w:type="dxa"/>
                  <w:vAlign w:val="center"/>
                </w:tcPr>
                <w:p w:rsidR="00CC57BF" w:rsidRPr="000D440C" w:rsidRDefault="00E82C72" w:rsidP="00D55F18">
                  <w:pPr>
                    <w:spacing w:before="100" w:beforeAutospacing="1" w:after="100" w:afterAutospacing="1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+</w:t>
                  </w:r>
                </w:p>
              </w:tc>
            </w:tr>
            <w:tr w:rsidR="00CC57BF" w:rsidRPr="000D440C" w:rsidTr="0083552E">
              <w:tc>
                <w:tcPr>
                  <w:tcW w:w="459" w:type="dxa"/>
                  <w:vMerge/>
                </w:tcPr>
                <w:p w:rsidR="00CC57BF" w:rsidRPr="000D440C" w:rsidRDefault="00CC57BF" w:rsidP="00D55F18">
                  <w:pPr>
                    <w:spacing w:before="100" w:beforeAutospacing="1" w:after="100" w:afterAutospacing="1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5065" w:type="dxa"/>
                  <w:vAlign w:val="center"/>
                </w:tcPr>
                <w:p w:rsidR="00CC57BF" w:rsidRPr="000D440C" w:rsidRDefault="00CC57BF" w:rsidP="00D55F18">
                  <w:pPr>
                    <w:shd w:val="clear" w:color="auto" w:fill="FFFFFF"/>
                    <w:textAlignment w:val="baseline"/>
                    <w:rPr>
                      <w:rFonts w:eastAsia="Times New Roman"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достаточная ширина дверных проемов в стенах, лестничных маршей, площадок</w:t>
                  </w:r>
                </w:p>
              </w:tc>
              <w:tc>
                <w:tcPr>
                  <w:tcW w:w="3827" w:type="dxa"/>
                  <w:vAlign w:val="center"/>
                </w:tcPr>
                <w:p w:rsidR="00CC57BF" w:rsidRPr="000D440C" w:rsidRDefault="00E82C72" w:rsidP="00D55F18">
                  <w:pPr>
                    <w:spacing w:before="100" w:beforeAutospacing="1" w:after="100" w:afterAutospacing="1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+</w:t>
                  </w:r>
                </w:p>
              </w:tc>
            </w:tr>
            <w:tr w:rsidR="00CC57BF" w:rsidRPr="000D440C" w:rsidTr="0083552E">
              <w:tc>
                <w:tcPr>
                  <w:tcW w:w="459" w:type="dxa"/>
                </w:tcPr>
                <w:p w:rsidR="00CC57BF" w:rsidRPr="000D440C" w:rsidRDefault="00CC57BF" w:rsidP="00D55F18">
                  <w:pPr>
                    <w:spacing w:before="100" w:beforeAutospacing="1" w:after="100" w:afterAutospacing="1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  <w:tc>
                <w:tcPr>
                  <w:tcW w:w="5065" w:type="dxa"/>
                  <w:vAlign w:val="center"/>
                </w:tcPr>
                <w:p w:rsidR="00CC57BF" w:rsidRPr="000D440C" w:rsidRDefault="00CC57BF" w:rsidP="00D55F18">
                  <w:pPr>
                    <w:spacing w:before="100" w:beforeAutospacing="1" w:after="100" w:afterAutospacing="1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</w:t>
                  </w:r>
                </w:p>
              </w:tc>
              <w:tc>
                <w:tcPr>
                  <w:tcW w:w="3827" w:type="dxa"/>
                  <w:vAlign w:val="center"/>
                </w:tcPr>
                <w:p w:rsidR="00CC57BF" w:rsidRPr="000D440C" w:rsidRDefault="00B353E5" w:rsidP="00D55F18">
                  <w:pPr>
                    <w:spacing w:before="100" w:beforeAutospacing="1" w:after="100" w:afterAutospacing="1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</w:tr>
            <w:tr w:rsidR="00CC57BF" w:rsidRPr="000D440C" w:rsidTr="0083552E">
              <w:tc>
                <w:tcPr>
                  <w:tcW w:w="459" w:type="dxa"/>
                </w:tcPr>
                <w:p w:rsidR="00CC57BF" w:rsidRPr="000D440C" w:rsidRDefault="00CC57BF" w:rsidP="00D55F18">
                  <w:pPr>
                    <w:spacing w:before="100" w:beforeAutospacing="1" w:after="100" w:afterAutospacing="1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5</w:t>
                  </w:r>
                </w:p>
              </w:tc>
              <w:tc>
                <w:tcPr>
                  <w:tcW w:w="5065" w:type="dxa"/>
                  <w:vAlign w:val="center"/>
                </w:tcPr>
                <w:p w:rsidR="00CC57BF" w:rsidRPr="000D440C" w:rsidRDefault="00CC57BF" w:rsidP="00D55F18">
                  <w:pPr>
                    <w:spacing w:before="100" w:beforeAutospacing="1" w:after="100" w:afterAutospacing="1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Сопровождение инвалидов, имеющих стойкие нарушения функции зрения, и возможность самостоятельного передвижения по территории объекта</w:t>
                  </w:r>
                </w:p>
              </w:tc>
              <w:tc>
                <w:tcPr>
                  <w:tcW w:w="3827" w:type="dxa"/>
                  <w:vAlign w:val="center"/>
                </w:tcPr>
                <w:p w:rsidR="00CC57BF" w:rsidRPr="000D440C" w:rsidRDefault="00E82C72" w:rsidP="00D55F18">
                  <w:pPr>
                    <w:spacing w:before="100" w:beforeAutospacing="1" w:after="100" w:afterAutospacing="1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</w:tr>
            <w:tr w:rsidR="00CC57BF" w:rsidRPr="000D440C" w:rsidTr="0083552E">
              <w:tc>
                <w:tcPr>
                  <w:tcW w:w="459" w:type="dxa"/>
                </w:tcPr>
                <w:p w:rsidR="00CC57BF" w:rsidRPr="000D440C" w:rsidRDefault="00CC57BF" w:rsidP="00D55F18">
                  <w:pPr>
                    <w:spacing w:before="100" w:beforeAutospacing="1" w:after="100" w:afterAutospacing="1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6</w:t>
                  </w:r>
                </w:p>
                <w:p w:rsidR="00CC57BF" w:rsidRPr="000D440C" w:rsidRDefault="00CC57BF" w:rsidP="00D55F18">
                  <w:pPr>
                    <w:spacing w:before="100" w:beforeAutospacing="1" w:after="100" w:afterAutospacing="1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5065" w:type="dxa"/>
                  <w:vAlign w:val="center"/>
                </w:tcPr>
                <w:p w:rsidR="00CC57BF" w:rsidRPr="000D440C" w:rsidRDefault="00CC57BF" w:rsidP="00D55F18">
                  <w:pPr>
                    <w:spacing w:before="100" w:beforeAutospacing="1" w:after="100" w:afterAutospacing="1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Содействие инвалиду при входе на объект и выходе из него, информирование инвалида о доступных маршрутах общественного транспорта</w:t>
                  </w:r>
                </w:p>
              </w:tc>
              <w:tc>
                <w:tcPr>
                  <w:tcW w:w="3827" w:type="dxa"/>
                  <w:vAlign w:val="center"/>
                </w:tcPr>
                <w:p w:rsidR="00CC57BF" w:rsidRPr="000D440C" w:rsidRDefault="00041458" w:rsidP="00D55F18">
                  <w:pPr>
                    <w:spacing w:before="100" w:beforeAutospacing="1" w:after="100" w:afterAutospacing="1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+</w:t>
                  </w:r>
                </w:p>
              </w:tc>
            </w:tr>
            <w:tr w:rsidR="0083552E" w:rsidRPr="000D440C" w:rsidTr="0083552E">
              <w:tc>
                <w:tcPr>
                  <w:tcW w:w="459" w:type="dxa"/>
                  <w:vMerge w:val="restart"/>
                </w:tcPr>
                <w:p w:rsidR="0083552E" w:rsidRPr="000D440C" w:rsidRDefault="0083552E" w:rsidP="00D55F18">
                  <w:pPr>
                    <w:spacing w:before="100" w:beforeAutospacing="1" w:after="100" w:afterAutospacing="1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7</w:t>
                  </w:r>
                </w:p>
                <w:p w:rsidR="0083552E" w:rsidRPr="000D440C" w:rsidRDefault="0083552E" w:rsidP="00D55F18">
                  <w:pPr>
                    <w:spacing w:before="100" w:beforeAutospacing="1" w:after="100" w:afterAutospacing="1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5065" w:type="dxa"/>
                  <w:vAlign w:val="center"/>
                </w:tcPr>
                <w:p w:rsidR="0083552E" w:rsidRPr="000D440C" w:rsidRDefault="0083552E" w:rsidP="00D55F18">
                  <w:pPr>
                    <w:spacing w:before="100" w:beforeAutospacing="1"/>
                    <w:rPr>
                      <w:rFonts w:eastAsia="Times New Roman"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Надлежащее размещение оборудования и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числе:</w:t>
                  </w:r>
                </w:p>
              </w:tc>
              <w:tc>
                <w:tcPr>
                  <w:tcW w:w="3827" w:type="dxa"/>
                  <w:vAlign w:val="center"/>
                </w:tcPr>
                <w:p w:rsidR="0083552E" w:rsidRPr="000D440C" w:rsidRDefault="00B353E5" w:rsidP="00D55F18">
                  <w:pPr>
                    <w:spacing w:before="100" w:beforeAutospacing="1" w:after="100" w:afterAutospacing="1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</w:tr>
            <w:tr w:rsidR="0083552E" w:rsidRPr="000D440C" w:rsidTr="0083552E">
              <w:tc>
                <w:tcPr>
                  <w:tcW w:w="459" w:type="dxa"/>
                  <w:vMerge/>
                </w:tcPr>
                <w:p w:rsidR="0083552E" w:rsidRPr="000D440C" w:rsidRDefault="0083552E" w:rsidP="00D55F18">
                  <w:pPr>
                    <w:spacing w:before="100" w:beforeAutospacing="1" w:after="100" w:afterAutospacing="1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5065" w:type="dxa"/>
                  <w:vAlign w:val="center"/>
                </w:tcPr>
                <w:p w:rsidR="0083552E" w:rsidRPr="000D440C" w:rsidRDefault="0083552E" w:rsidP="00D55F18">
                  <w:pPr>
                    <w:rPr>
                      <w:rFonts w:eastAsia="Times New Roman"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дублирование необходимой для получения услуги звуковой и зрительной информации</w:t>
                  </w:r>
                </w:p>
              </w:tc>
              <w:tc>
                <w:tcPr>
                  <w:tcW w:w="3827" w:type="dxa"/>
                  <w:vAlign w:val="center"/>
                </w:tcPr>
                <w:p w:rsidR="0083552E" w:rsidRPr="000D440C" w:rsidRDefault="00E82C72" w:rsidP="00D55F18">
                  <w:pPr>
                    <w:spacing w:before="100" w:beforeAutospacing="1" w:after="100" w:afterAutospacing="1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</w:tr>
            <w:tr w:rsidR="0083552E" w:rsidRPr="000D440C" w:rsidTr="0083552E">
              <w:tc>
                <w:tcPr>
                  <w:tcW w:w="459" w:type="dxa"/>
                  <w:vMerge/>
                </w:tcPr>
                <w:p w:rsidR="0083552E" w:rsidRPr="000D440C" w:rsidRDefault="0083552E" w:rsidP="00D55F18">
                  <w:pPr>
                    <w:spacing w:before="100" w:beforeAutospacing="1" w:after="100" w:afterAutospacing="1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5065" w:type="dxa"/>
                  <w:vAlign w:val="center"/>
                </w:tcPr>
                <w:p w:rsidR="0083552E" w:rsidRPr="000D440C" w:rsidRDefault="0083552E" w:rsidP="00D55F18">
                  <w:pPr>
                    <w:spacing w:before="100" w:beforeAutospacing="1"/>
                    <w:rPr>
                      <w:rFonts w:eastAsia="Times New Roman"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 xml:space="preserve">наличие надписей, знаков и иной текстовой и графической </w:t>
                  </w:r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lastRenderedPageBreak/>
                    <w:t>информации знаками, выполненными рельефно-точечным шрифтом Брайля и на контрастном фоне</w:t>
                  </w:r>
                </w:p>
              </w:tc>
              <w:tc>
                <w:tcPr>
                  <w:tcW w:w="3827" w:type="dxa"/>
                  <w:vAlign w:val="center"/>
                </w:tcPr>
                <w:p w:rsidR="0083552E" w:rsidRPr="000D440C" w:rsidRDefault="00B353E5" w:rsidP="00D55F18">
                  <w:pPr>
                    <w:spacing w:before="100" w:beforeAutospacing="1" w:after="100" w:afterAutospacing="1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lastRenderedPageBreak/>
                    <w:t>+</w:t>
                  </w:r>
                </w:p>
              </w:tc>
            </w:tr>
            <w:tr w:rsidR="00CC57BF" w:rsidRPr="000D440C" w:rsidTr="0083552E">
              <w:tc>
                <w:tcPr>
                  <w:tcW w:w="459" w:type="dxa"/>
                </w:tcPr>
                <w:p w:rsidR="00CC57BF" w:rsidRPr="000D440C" w:rsidRDefault="00CC57BF" w:rsidP="00D55F18">
                  <w:pPr>
                    <w:spacing w:before="100" w:beforeAutospacing="1" w:after="100" w:afterAutospacing="1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5065" w:type="dxa"/>
                  <w:vAlign w:val="center"/>
                </w:tcPr>
                <w:p w:rsidR="00CC57BF" w:rsidRPr="000D440C" w:rsidRDefault="00CC57BF" w:rsidP="00D55F18">
                  <w:pPr>
                    <w:spacing w:before="100" w:beforeAutospacing="1" w:after="100" w:afterAutospacing="1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Обеспечение доступа на объект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N 386н</w:t>
                  </w:r>
                </w:p>
              </w:tc>
              <w:tc>
                <w:tcPr>
                  <w:tcW w:w="3827" w:type="dxa"/>
                  <w:vAlign w:val="center"/>
                </w:tcPr>
                <w:p w:rsidR="00CC57BF" w:rsidRPr="000D440C" w:rsidRDefault="00E82C72" w:rsidP="00D55F18">
                  <w:pPr>
                    <w:spacing w:before="100" w:beforeAutospacing="1" w:after="100" w:afterAutospacing="1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</w:tr>
            <w:tr w:rsidR="00F85B56" w:rsidRPr="000D440C" w:rsidTr="0083552E">
              <w:tc>
                <w:tcPr>
                  <w:tcW w:w="459" w:type="dxa"/>
                </w:tcPr>
                <w:p w:rsidR="00F85B56" w:rsidRPr="000D440C" w:rsidRDefault="00CC57BF" w:rsidP="00D55F18">
                  <w:pPr>
                    <w:spacing w:before="100" w:beforeAutospacing="1" w:after="100" w:afterAutospacing="1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9</w:t>
                  </w:r>
                </w:p>
              </w:tc>
              <w:tc>
                <w:tcPr>
                  <w:tcW w:w="5065" w:type="dxa"/>
                  <w:vAlign w:val="center"/>
                </w:tcPr>
                <w:p w:rsidR="00F85B56" w:rsidRPr="000D440C" w:rsidRDefault="00093490" w:rsidP="00D55F18">
                  <w:pPr>
                    <w:spacing w:before="100" w:beforeAutospacing="1" w:after="100" w:afterAutospacing="1"/>
                    <w:rPr>
                      <w:rFonts w:eastAsia="Times New Roman"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Возможность предоставления необходимых услуг в дистан</w:t>
                  </w:r>
                  <w:r w:rsidR="00623D73"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 xml:space="preserve">ционном режиме, предоставление </w:t>
                  </w:r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необходимых услуг по месту жительства инвалида в случае невозможного полного обеспечения доступности с учетом потребностей инвалидов</w:t>
                  </w:r>
                </w:p>
              </w:tc>
              <w:tc>
                <w:tcPr>
                  <w:tcW w:w="3827" w:type="dxa"/>
                  <w:vAlign w:val="center"/>
                </w:tcPr>
                <w:p w:rsidR="00F85B56" w:rsidRPr="000D440C" w:rsidRDefault="00B353E5" w:rsidP="00D55F18">
                  <w:pPr>
                    <w:spacing w:before="100" w:beforeAutospacing="1" w:after="100" w:afterAutospacing="1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</w:tr>
          </w:tbl>
          <w:p w:rsidR="0083552E" w:rsidRPr="000D440C" w:rsidRDefault="0083552E" w:rsidP="0083552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D55F18" w:rsidRPr="000D440C" w:rsidRDefault="00D0304C" w:rsidP="00D55F18">
            <w:pPr>
              <w:spacing w:before="240" w:after="0" w:line="200" w:lineRule="exact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D440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I</w:t>
            </w:r>
            <w:r w:rsidR="004B4AB2" w:rsidRPr="000D440C">
              <w:rPr>
                <w:rFonts w:eastAsia="Times New Roman"/>
                <w:b/>
                <w:bCs/>
                <w:sz w:val="26"/>
                <w:szCs w:val="26"/>
                <w:lang w:val="en-US" w:eastAsia="ru-RU"/>
              </w:rPr>
              <w:t>V</w:t>
            </w:r>
            <w:r w:rsidRPr="000D440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. Оценка соответствия уровня доступности для инвалидов предоставляемых услуг и имеющихся не</w:t>
            </w:r>
            <w:r w:rsidR="00D55F18" w:rsidRPr="000D440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достатков в обеспечении условий</w:t>
            </w:r>
          </w:p>
          <w:p w:rsidR="00D0304C" w:rsidRPr="000D440C" w:rsidRDefault="00D0304C" w:rsidP="00C0011F">
            <w:pPr>
              <w:spacing w:after="100" w:afterAutospacing="1" w:line="200" w:lineRule="exact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D440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их доступности для инвалидов</w:t>
            </w:r>
          </w:p>
          <w:tbl>
            <w:tblPr>
              <w:tblStyle w:val="a5"/>
              <w:tblW w:w="13026" w:type="dxa"/>
              <w:tblLook w:val="04A0" w:firstRow="1" w:lastRow="0" w:firstColumn="1" w:lastColumn="0" w:noHBand="0" w:noVBand="1"/>
            </w:tblPr>
            <w:tblGrid>
              <w:gridCol w:w="474"/>
              <w:gridCol w:w="5060"/>
              <w:gridCol w:w="3837"/>
              <w:gridCol w:w="3655"/>
            </w:tblGrid>
            <w:tr w:rsidR="008A4687" w:rsidRPr="000D440C" w:rsidTr="0083552E">
              <w:tc>
                <w:tcPr>
                  <w:tcW w:w="459" w:type="dxa"/>
                  <w:vAlign w:val="center"/>
                </w:tcPr>
                <w:p w:rsidR="008A4687" w:rsidRPr="000D440C" w:rsidRDefault="008A4687" w:rsidP="00D55F18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 xml:space="preserve">№ </w:t>
                  </w:r>
                  <w:proofErr w:type="gramStart"/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п</w:t>
                  </w:r>
                  <w:proofErr w:type="gramEnd"/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/п</w:t>
                  </w:r>
                </w:p>
              </w:tc>
              <w:tc>
                <w:tcPr>
                  <w:tcW w:w="5065" w:type="dxa"/>
                  <w:vAlign w:val="center"/>
                </w:tcPr>
                <w:p w:rsidR="002C1B49" w:rsidRPr="000D440C" w:rsidRDefault="008A4687" w:rsidP="002C1B49">
                  <w:pPr>
                    <w:jc w:val="center"/>
                    <w:rPr>
                      <w:rFonts w:eastAsia="Times New Roman"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Ус</w:t>
                  </w:r>
                  <w:r w:rsidR="002C1B49"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ловия доступности для инвалидов</w:t>
                  </w:r>
                </w:p>
                <w:p w:rsidR="008A4687" w:rsidRPr="000D440C" w:rsidRDefault="008A4687" w:rsidP="002C1B49">
                  <w:pPr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предоставляемых услуг</w:t>
                  </w:r>
                </w:p>
              </w:tc>
              <w:tc>
                <w:tcPr>
                  <w:tcW w:w="3841" w:type="dxa"/>
                </w:tcPr>
                <w:p w:rsidR="008A4687" w:rsidRPr="000D440C" w:rsidRDefault="008A4687" w:rsidP="00D55F18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 xml:space="preserve">Оценка состояния и имеющихся недостатков в обеспечении условий доступности для инвалидов предоставляемых услуг: (обеспечено «+»/не обеспечено </w:t>
                  </w:r>
                  <w:proofErr w:type="gramStart"/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«-</w:t>
                  </w:r>
                  <w:proofErr w:type="gramEnd"/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»/не требуется «*»)</w:t>
                  </w:r>
                </w:p>
              </w:tc>
              <w:tc>
                <w:tcPr>
                  <w:tcW w:w="3661" w:type="dxa"/>
                </w:tcPr>
                <w:p w:rsidR="008A4687" w:rsidRPr="000D440C" w:rsidRDefault="008A4687" w:rsidP="00D0304C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b/>
                      <w:bCs/>
                      <w:sz w:val="18"/>
                      <w:lang w:eastAsia="ru-RU"/>
                    </w:rPr>
                  </w:pPr>
                </w:p>
              </w:tc>
            </w:tr>
            <w:tr w:rsidR="008A4687" w:rsidRPr="000D440C" w:rsidTr="0083552E">
              <w:tc>
                <w:tcPr>
                  <w:tcW w:w="459" w:type="dxa"/>
                </w:tcPr>
                <w:p w:rsidR="008A4687" w:rsidRPr="000D440C" w:rsidRDefault="008A4687" w:rsidP="00D55F1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bCs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eastAsia="Times New Roman"/>
                      <w:bCs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5065" w:type="dxa"/>
                  <w:vAlign w:val="center"/>
                </w:tcPr>
                <w:p w:rsidR="008A4687" w:rsidRPr="000D440C" w:rsidRDefault="008A4687" w:rsidP="00D55F18">
                  <w:pPr>
                    <w:spacing w:before="100" w:beforeAutospacing="1" w:after="100" w:afterAutospacing="1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 xml:space="preserve">Наличие при входе на объект вывески с названием организации, графиком работы организации, плана здания, </w:t>
                  </w:r>
                  <w:proofErr w:type="gramStart"/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выполненных</w:t>
                  </w:r>
                  <w:proofErr w:type="gramEnd"/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 xml:space="preserve"> рельефно-точечным шрифтом Брайля и на контрастном фоне</w:t>
                  </w:r>
                </w:p>
              </w:tc>
              <w:tc>
                <w:tcPr>
                  <w:tcW w:w="3841" w:type="dxa"/>
                </w:tcPr>
                <w:p w:rsidR="008A4687" w:rsidRDefault="008A4687" w:rsidP="00D55F18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  <w:p w:rsidR="0073154B" w:rsidRPr="000D440C" w:rsidRDefault="0073154B" w:rsidP="00D55F18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  <w:tc>
                <w:tcPr>
                  <w:tcW w:w="3661" w:type="dxa"/>
                </w:tcPr>
                <w:p w:rsidR="008A4687" w:rsidRPr="000D440C" w:rsidRDefault="008A4687" w:rsidP="00D0304C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b/>
                      <w:bCs/>
                      <w:sz w:val="18"/>
                      <w:lang w:eastAsia="ru-RU"/>
                    </w:rPr>
                  </w:pPr>
                </w:p>
              </w:tc>
            </w:tr>
            <w:tr w:rsidR="008A4687" w:rsidRPr="000D440C" w:rsidTr="0083552E">
              <w:tc>
                <w:tcPr>
                  <w:tcW w:w="459" w:type="dxa"/>
                </w:tcPr>
                <w:p w:rsidR="008A4687" w:rsidRPr="000D440C" w:rsidRDefault="008A4687" w:rsidP="00D55F1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bCs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eastAsia="Times New Roman"/>
                      <w:bCs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5065" w:type="dxa"/>
                  <w:vAlign w:val="center"/>
                </w:tcPr>
                <w:p w:rsidR="008A4687" w:rsidRPr="000D440C" w:rsidRDefault="008A4687" w:rsidP="00D55F18">
                  <w:pPr>
                    <w:spacing w:before="100" w:beforeAutospacing="1" w:after="100" w:afterAutospacing="1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 и др.</w:t>
                  </w:r>
                </w:p>
              </w:tc>
              <w:tc>
                <w:tcPr>
                  <w:tcW w:w="3841" w:type="dxa"/>
                </w:tcPr>
                <w:p w:rsidR="008A4687" w:rsidRPr="000D440C" w:rsidRDefault="00541DEA" w:rsidP="00D55F18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  <w:tc>
                <w:tcPr>
                  <w:tcW w:w="3661" w:type="dxa"/>
                </w:tcPr>
                <w:p w:rsidR="008A4687" w:rsidRPr="000D440C" w:rsidRDefault="008A4687" w:rsidP="00D0304C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b/>
                      <w:bCs/>
                      <w:sz w:val="18"/>
                      <w:lang w:eastAsia="ru-RU"/>
                    </w:rPr>
                  </w:pPr>
                </w:p>
              </w:tc>
            </w:tr>
            <w:tr w:rsidR="008A4687" w:rsidRPr="000D440C" w:rsidTr="0083552E">
              <w:tc>
                <w:tcPr>
                  <w:tcW w:w="459" w:type="dxa"/>
                </w:tcPr>
                <w:p w:rsidR="008A4687" w:rsidRPr="000D440C" w:rsidRDefault="008A4687" w:rsidP="00D55F1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bCs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eastAsia="Times New Roman"/>
                      <w:bCs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5065" w:type="dxa"/>
                  <w:vAlign w:val="center"/>
                </w:tcPr>
                <w:p w:rsidR="008A4687" w:rsidRPr="000D440C" w:rsidRDefault="008A4687" w:rsidP="00D55F18">
                  <w:pPr>
                    <w:spacing w:before="100" w:beforeAutospacing="1" w:after="100" w:afterAutospacing="1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      </w:r>
                  <w:proofErr w:type="spellStart"/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сурдопереводчика</w:t>
                  </w:r>
                  <w:proofErr w:type="spellEnd"/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 xml:space="preserve">, </w:t>
                  </w:r>
                  <w:proofErr w:type="spellStart"/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тифлопереводчика</w:t>
                  </w:r>
                  <w:proofErr w:type="spellEnd"/>
                </w:p>
              </w:tc>
              <w:tc>
                <w:tcPr>
                  <w:tcW w:w="3841" w:type="dxa"/>
                </w:tcPr>
                <w:p w:rsidR="008A4687" w:rsidRPr="000D440C" w:rsidRDefault="0075056D" w:rsidP="00D55F18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  <w:tc>
                <w:tcPr>
                  <w:tcW w:w="3661" w:type="dxa"/>
                </w:tcPr>
                <w:p w:rsidR="008A4687" w:rsidRPr="000D440C" w:rsidRDefault="008A4687" w:rsidP="00D0304C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b/>
                      <w:bCs/>
                      <w:sz w:val="18"/>
                      <w:lang w:eastAsia="ru-RU"/>
                    </w:rPr>
                  </w:pPr>
                </w:p>
              </w:tc>
            </w:tr>
            <w:tr w:rsidR="008A4687" w:rsidRPr="000D440C" w:rsidTr="0083552E">
              <w:tc>
                <w:tcPr>
                  <w:tcW w:w="459" w:type="dxa"/>
                </w:tcPr>
                <w:p w:rsidR="008A4687" w:rsidRPr="000D440C" w:rsidRDefault="008A4687" w:rsidP="00D55F1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bCs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eastAsia="Times New Roman"/>
                      <w:bCs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  <w:tc>
                <w:tcPr>
                  <w:tcW w:w="5065" w:type="dxa"/>
                  <w:vAlign w:val="center"/>
                </w:tcPr>
                <w:p w:rsidR="008A4687" w:rsidRPr="000D440C" w:rsidRDefault="008A4687" w:rsidP="00D55F18">
                  <w:pPr>
                    <w:spacing w:before="100" w:beforeAutospacing="1" w:after="100" w:afterAutospacing="1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      </w:r>
                </w:p>
              </w:tc>
              <w:tc>
                <w:tcPr>
                  <w:tcW w:w="3841" w:type="dxa"/>
                </w:tcPr>
                <w:p w:rsidR="008A4687" w:rsidRPr="000D440C" w:rsidRDefault="000D1320" w:rsidP="00D55F18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 w:val="19"/>
                      <w:szCs w:val="19"/>
                      <w:lang w:eastAsia="ru-RU"/>
                    </w:rPr>
                    <w:t>+</w:t>
                  </w:r>
                </w:p>
              </w:tc>
              <w:tc>
                <w:tcPr>
                  <w:tcW w:w="3661" w:type="dxa"/>
                </w:tcPr>
                <w:p w:rsidR="008A4687" w:rsidRPr="000D440C" w:rsidRDefault="008A4687" w:rsidP="00D0304C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b/>
                      <w:bCs/>
                      <w:sz w:val="18"/>
                      <w:lang w:eastAsia="ru-RU"/>
                    </w:rPr>
                  </w:pPr>
                </w:p>
              </w:tc>
            </w:tr>
            <w:tr w:rsidR="008A4687" w:rsidRPr="000D440C" w:rsidTr="0083552E">
              <w:tc>
                <w:tcPr>
                  <w:tcW w:w="459" w:type="dxa"/>
                </w:tcPr>
                <w:p w:rsidR="008A4687" w:rsidRPr="000D440C" w:rsidRDefault="008A4687" w:rsidP="00D55F1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bCs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eastAsia="Times New Roman"/>
                      <w:bCs/>
                      <w:sz w:val="19"/>
                      <w:szCs w:val="19"/>
                      <w:lang w:eastAsia="ru-RU"/>
                    </w:rPr>
                    <w:t>5</w:t>
                  </w:r>
                </w:p>
              </w:tc>
              <w:tc>
                <w:tcPr>
                  <w:tcW w:w="5065" w:type="dxa"/>
                  <w:vAlign w:val="center"/>
                </w:tcPr>
                <w:p w:rsidR="008A4687" w:rsidRPr="000D440C" w:rsidRDefault="008A4687" w:rsidP="00D55F18">
                  <w:pPr>
                    <w:spacing w:before="100" w:beforeAutospacing="1" w:after="100" w:afterAutospacing="1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Адаптация официального сайта для лиц с нарушениями зрения (слабовидящих)</w:t>
                  </w:r>
                </w:p>
              </w:tc>
              <w:tc>
                <w:tcPr>
                  <w:tcW w:w="3841" w:type="dxa"/>
                </w:tcPr>
                <w:p w:rsidR="008A4687" w:rsidRPr="000D440C" w:rsidRDefault="00565878" w:rsidP="00D55F18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 w:val="19"/>
                      <w:szCs w:val="19"/>
                      <w:lang w:eastAsia="ru-RU"/>
                    </w:rPr>
                    <w:t>+</w:t>
                  </w:r>
                </w:p>
              </w:tc>
              <w:tc>
                <w:tcPr>
                  <w:tcW w:w="3661" w:type="dxa"/>
                </w:tcPr>
                <w:p w:rsidR="008A4687" w:rsidRPr="000D440C" w:rsidRDefault="008A4687" w:rsidP="00D0304C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b/>
                      <w:bCs/>
                      <w:sz w:val="18"/>
                      <w:lang w:eastAsia="ru-RU"/>
                    </w:rPr>
                  </w:pPr>
                </w:p>
              </w:tc>
            </w:tr>
            <w:tr w:rsidR="008A4687" w:rsidRPr="000D440C" w:rsidTr="0083552E">
              <w:tc>
                <w:tcPr>
                  <w:tcW w:w="459" w:type="dxa"/>
                </w:tcPr>
                <w:p w:rsidR="008A4687" w:rsidRPr="000D440C" w:rsidRDefault="008A4687" w:rsidP="00D55F1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bCs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eastAsia="Times New Roman"/>
                      <w:bCs/>
                      <w:sz w:val="19"/>
                      <w:szCs w:val="19"/>
                      <w:lang w:eastAsia="ru-RU"/>
                    </w:rPr>
                    <w:t>6</w:t>
                  </w:r>
                </w:p>
              </w:tc>
              <w:tc>
                <w:tcPr>
                  <w:tcW w:w="5065" w:type="dxa"/>
                  <w:vAlign w:val="center"/>
                </w:tcPr>
                <w:p w:rsidR="008A4687" w:rsidRPr="000D440C" w:rsidRDefault="008A4687" w:rsidP="00D55F18">
                  <w:pPr>
                    <w:spacing w:before="100" w:beforeAutospacing="1" w:after="100" w:afterAutospacing="1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 xml:space="preserve">Обеспечение предоставления услуг </w:t>
                  </w:r>
                  <w:proofErr w:type="spellStart"/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тьютора</w:t>
                  </w:r>
                  <w:proofErr w:type="spellEnd"/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 xml:space="preserve"> на основании соответствующей рекомендации в заключении ПМПК или ИПРА</w:t>
                  </w:r>
                </w:p>
              </w:tc>
              <w:tc>
                <w:tcPr>
                  <w:tcW w:w="3841" w:type="dxa"/>
                </w:tcPr>
                <w:p w:rsidR="008A4687" w:rsidRPr="000D440C" w:rsidRDefault="00565878" w:rsidP="00D55F18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  <w:tc>
                <w:tcPr>
                  <w:tcW w:w="3661" w:type="dxa"/>
                </w:tcPr>
                <w:p w:rsidR="008A4687" w:rsidRPr="000D440C" w:rsidRDefault="008A4687" w:rsidP="00D0304C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b/>
                      <w:bCs/>
                      <w:sz w:val="18"/>
                      <w:lang w:eastAsia="ru-RU"/>
                    </w:rPr>
                  </w:pPr>
                </w:p>
              </w:tc>
            </w:tr>
            <w:tr w:rsidR="008A4687" w:rsidRPr="000D440C" w:rsidTr="0083552E">
              <w:tc>
                <w:tcPr>
                  <w:tcW w:w="459" w:type="dxa"/>
                </w:tcPr>
                <w:p w:rsidR="008A4687" w:rsidRPr="000D440C" w:rsidRDefault="008A4687" w:rsidP="00D55F1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bCs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eastAsia="Times New Roman"/>
                      <w:bCs/>
                      <w:sz w:val="19"/>
                      <w:szCs w:val="19"/>
                      <w:lang w:eastAsia="ru-RU"/>
                    </w:rPr>
                    <w:t>7</w:t>
                  </w:r>
                </w:p>
              </w:tc>
              <w:tc>
                <w:tcPr>
                  <w:tcW w:w="5065" w:type="dxa"/>
                  <w:vAlign w:val="center"/>
                </w:tcPr>
                <w:p w:rsidR="008A4687" w:rsidRPr="000D440C" w:rsidRDefault="008A4687" w:rsidP="00D55F18">
                  <w:pPr>
                    <w:spacing w:before="100" w:beforeAutospacing="1" w:after="100" w:afterAutospacing="1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</w:t>
                  </w:r>
                </w:p>
              </w:tc>
              <w:tc>
                <w:tcPr>
                  <w:tcW w:w="3841" w:type="dxa"/>
                </w:tcPr>
                <w:p w:rsidR="008A4687" w:rsidRPr="000D440C" w:rsidRDefault="0075056D" w:rsidP="00D55F18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 w:val="19"/>
                      <w:szCs w:val="19"/>
                      <w:lang w:eastAsia="ru-RU"/>
                    </w:rPr>
                    <w:t>+</w:t>
                  </w:r>
                </w:p>
              </w:tc>
              <w:tc>
                <w:tcPr>
                  <w:tcW w:w="3661" w:type="dxa"/>
                </w:tcPr>
                <w:p w:rsidR="008A4687" w:rsidRPr="000D440C" w:rsidRDefault="008A4687" w:rsidP="00D0304C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b/>
                      <w:bCs/>
                      <w:sz w:val="18"/>
                      <w:lang w:eastAsia="ru-RU"/>
                    </w:rPr>
                  </w:pPr>
                </w:p>
              </w:tc>
            </w:tr>
            <w:tr w:rsidR="008A4687" w:rsidRPr="000D440C" w:rsidTr="0083552E">
              <w:tc>
                <w:tcPr>
                  <w:tcW w:w="459" w:type="dxa"/>
                </w:tcPr>
                <w:p w:rsidR="008A4687" w:rsidRPr="000D440C" w:rsidRDefault="008A4687" w:rsidP="00D55F1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bCs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eastAsia="Times New Roman"/>
                      <w:bCs/>
                      <w:sz w:val="19"/>
                      <w:szCs w:val="19"/>
                      <w:lang w:eastAsia="ru-RU"/>
                    </w:rPr>
                    <w:t>8</w:t>
                  </w:r>
                </w:p>
              </w:tc>
              <w:tc>
                <w:tcPr>
                  <w:tcW w:w="5065" w:type="dxa"/>
                  <w:vAlign w:val="center"/>
                </w:tcPr>
                <w:p w:rsidR="008A4687" w:rsidRPr="000D440C" w:rsidRDefault="008A4687" w:rsidP="00D55F18">
                  <w:pPr>
                    <w:spacing w:before="100" w:beforeAutospacing="1" w:after="100" w:afterAutospacing="1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Оказание работниками образовательной организации иной необходимой инвалидам помощи в преодолении барьеров, мешающих получению услуг</w:t>
                  </w:r>
                  <w:r w:rsidR="00ED4744"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 xml:space="preserve"> в сфере образования и использованию объектов наравне с другими лицами</w:t>
                  </w:r>
                </w:p>
              </w:tc>
              <w:tc>
                <w:tcPr>
                  <w:tcW w:w="3841" w:type="dxa"/>
                </w:tcPr>
                <w:p w:rsidR="008A4687" w:rsidRPr="000D440C" w:rsidRDefault="00541DEA" w:rsidP="00D55F18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  <w:tc>
                <w:tcPr>
                  <w:tcW w:w="3661" w:type="dxa"/>
                </w:tcPr>
                <w:p w:rsidR="008A4687" w:rsidRPr="000D440C" w:rsidRDefault="008A4687" w:rsidP="00D0304C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b/>
                      <w:bCs/>
                      <w:sz w:val="18"/>
                      <w:lang w:eastAsia="ru-RU"/>
                    </w:rPr>
                  </w:pPr>
                </w:p>
              </w:tc>
            </w:tr>
            <w:tr w:rsidR="008A4687" w:rsidRPr="000D440C" w:rsidTr="0083552E">
              <w:tc>
                <w:tcPr>
                  <w:tcW w:w="459" w:type="dxa"/>
                </w:tcPr>
                <w:p w:rsidR="008A4687" w:rsidRPr="000D440C" w:rsidRDefault="008A4687" w:rsidP="00D55F1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bCs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eastAsia="Times New Roman"/>
                      <w:bCs/>
                      <w:sz w:val="19"/>
                      <w:szCs w:val="19"/>
                      <w:lang w:eastAsia="ru-RU"/>
                    </w:rPr>
                    <w:t>9</w:t>
                  </w:r>
                </w:p>
              </w:tc>
              <w:tc>
                <w:tcPr>
                  <w:tcW w:w="5065" w:type="dxa"/>
                  <w:vAlign w:val="center"/>
                </w:tcPr>
                <w:p w:rsidR="008A4687" w:rsidRPr="000D440C" w:rsidRDefault="008A4687" w:rsidP="00D55F18">
                  <w:pPr>
                    <w:spacing w:before="100" w:beforeAutospacing="1" w:after="100" w:afterAutospacing="1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Проведение инструктирования сотрудников, предоставляющих услуги населения, для работы с инвалидами, по вопросам, связанным с обеспечением доступности для них объектов и услуг</w:t>
                  </w:r>
                </w:p>
              </w:tc>
              <w:tc>
                <w:tcPr>
                  <w:tcW w:w="3841" w:type="dxa"/>
                </w:tcPr>
                <w:p w:rsidR="008A4687" w:rsidRPr="000D440C" w:rsidRDefault="0075056D" w:rsidP="00D55F18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 w:val="19"/>
                      <w:szCs w:val="19"/>
                      <w:lang w:eastAsia="ru-RU"/>
                    </w:rPr>
                    <w:t>+</w:t>
                  </w:r>
                </w:p>
              </w:tc>
              <w:tc>
                <w:tcPr>
                  <w:tcW w:w="3661" w:type="dxa"/>
                </w:tcPr>
                <w:p w:rsidR="008A4687" w:rsidRPr="000D440C" w:rsidRDefault="008A4687" w:rsidP="00D0304C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b/>
                      <w:bCs/>
                      <w:sz w:val="18"/>
                      <w:lang w:eastAsia="ru-RU"/>
                    </w:rPr>
                  </w:pPr>
                </w:p>
              </w:tc>
            </w:tr>
            <w:tr w:rsidR="008A4687" w:rsidRPr="000D440C" w:rsidTr="0083552E">
              <w:tc>
                <w:tcPr>
                  <w:tcW w:w="459" w:type="dxa"/>
                </w:tcPr>
                <w:p w:rsidR="008A4687" w:rsidRPr="000D440C" w:rsidRDefault="008A4687" w:rsidP="00D55F1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bCs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eastAsia="Times New Roman"/>
                      <w:bCs/>
                      <w:sz w:val="19"/>
                      <w:szCs w:val="19"/>
                      <w:lang w:eastAsia="ru-RU"/>
                    </w:rPr>
                    <w:t>10</w:t>
                  </w:r>
                </w:p>
              </w:tc>
              <w:tc>
                <w:tcPr>
                  <w:tcW w:w="5065" w:type="dxa"/>
                  <w:vAlign w:val="center"/>
                </w:tcPr>
                <w:p w:rsidR="008A4687" w:rsidRPr="000D440C" w:rsidRDefault="008A4687" w:rsidP="00D55F18">
                  <w:pPr>
                    <w:spacing w:before="100" w:beforeAutospacing="1" w:after="100" w:afterAutospacing="1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Наличие сотрудников, на которых административно-распорядительным актом возложено оказание инвалидам помощи при предоставлении им услуг</w:t>
                  </w:r>
                </w:p>
              </w:tc>
              <w:tc>
                <w:tcPr>
                  <w:tcW w:w="3841" w:type="dxa"/>
                </w:tcPr>
                <w:p w:rsidR="008A4687" w:rsidRPr="000D440C" w:rsidRDefault="00565878" w:rsidP="00D55F18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 w:val="19"/>
                      <w:szCs w:val="19"/>
                      <w:lang w:eastAsia="ru-RU"/>
                    </w:rPr>
                    <w:t>+</w:t>
                  </w:r>
                </w:p>
              </w:tc>
              <w:tc>
                <w:tcPr>
                  <w:tcW w:w="3661" w:type="dxa"/>
                </w:tcPr>
                <w:p w:rsidR="008A4687" w:rsidRPr="000D440C" w:rsidRDefault="008A4687" w:rsidP="00D0304C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b/>
                      <w:bCs/>
                      <w:sz w:val="18"/>
                      <w:lang w:eastAsia="ru-RU"/>
                    </w:rPr>
                  </w:pPr>
                </w:p>
              </w:tc>
            </w:tr>
            <w:tr w:rsidR="00D83648" w:rsidRPr="000D440C" w:rsidTr="0083552E">
              <w:tc>
                <w:tcPr>
                  <w:tcW w:w="459" w:type="dxa"/>
                </w:tcPr>
                <w:p w:rsidR="00D83648" w:rsidRPr="000D440C" w:rsidRDefault="00D83648" w:rsidP="00D55F1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bCs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eastAsia="Times New Roman"/>
                      <w:bCs/>
                      <w:sz w:val="19"/>
                      <w:szCs w:val="19"/>
                      <w:lang w:eastAsia="ru-RU"/>
                    </w:rPr>
                    <w:t>11</w:t>
                  </w:r>
                </w:p>
                <w:p w:rsidR="00ED4744" w:rsidRPr="000D440C" w:rsidRDefault="00ED4744" w:rsidP="00D55F1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5065" w:type="dxa"/>
                  <w:vAlign w:val="center"/>
                </w:tcPr>
                <w:p w:rsidR="00D83648" w:rsidRPr="000D440C" w:rsidRDefault="00D83648" w:rsidP="00D55F18">
                  <w:pPr>
                    <w:spacing w:before="100" w:beforeAutospacing="1" w:after="100" w:afterAutospacing="1"/>
                    <w:rPr>
                      <w:rFonts w:eastAsia="Times New Roman"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 xml:space="preserve">Наличие педагогических работников, имеющих образование и (или) квалификацию, </w:t>
                  </w:r>
                  <w:proofErr w:type="gramStart"/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позволяющие</w:t>
                  </w:r>
                  <w:proofErr w:type="gramEnd"/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 xml:space="preserve"> осуществлять обучение по адаптированным основным общеобразовательным программам</w:t>
                  </w:r>
                </w:p>
              </w:tc>
              <w:tc>
                <w:tcPr>
                  <w:tcW w:w="3841" w:type="dxa"/>
                </w:tcPr>
                <w:p w:rsidR="00D83648" w:rsidRPr="000D440C" w:rsidRDefault="00565878" w:rsidP="00D55F18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 w:val="19"/>
                      <w:szCs w:val="19"/>
                      <w:lang w:eastAsia="ru-RU"/>
                    </w:rPr>
                    <w:t>+</w:t>
                  </w:r>
                </w:p>
              </w:tc>
              <w:tc>
                <w:tcPr>
                  <w:tcW w:w="3661" w:type="dxa"/>
                </w:tcPr>
                <w:p w:rsidR="00D83648" w:rsidRPr="000D440C" w:rsidRDefault="00D83648" w:rsidP="00D0304C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b/>
                      <w:bCs/>
                      <w:sz w:val="18"/>
                      <w:lang w:eastAsia="ru-RU"/>
                    </w:rPr>
                  </w:pPr>
                </w:p>
              </w:tc>
            </w:tr>
            <w:tr w:rsidR="00ED4744" w:rsidRPr="000D440C" w:rsidTr="0083552E">
              <w:tc>
                <w:tcPr>
                  <w:tcW w:w="459" w:type="dxa"/>
                </w:tcPr>
                <w:p w:rsidR="00ED4744" w:rsidRPr="000D440C" w:rsidRDefault="00ED4744" w:rsidP="00D55F1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bCs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eastAsia="Times New Roman"/>
                      <w:bCs/>
                      <w:sz w:val="19"/>
                      <w:szCs w:val="19"/>
                      <w:lang w:eastAsia="ru-RU"/>
                    </w:rPr>
                    <w:t>12</w:t>
                  </w:r>
                </w:p>
              </w:tc>
              <w:tc>
                <w:tcPr>
                  <w:tcW w:w="5065" w:type="dxa"/>
                  <w:vAlign w:val="center"/>
                </w:tcPr>
                <w:p w:rsidR="00ED4744" w:rsidRPr="000D440C" w:rsidRDefault="00ED4744" w:rsidP="00D55F18">
                  <w:pPr>
                    <w:spacing w:before="100" w:beforeAutospacing="1" w:after="100" w:afterAutospacing="1"/>
                    <w:rPr>
                      <w:rFonts w:eastAsia="Times New Roman"/>
                      <w:sz w:val="19"/>
                      <w:szCs w:val="19"/>
                      <w:vertAlign w:val="superscript"/>
                      <w:lang w:eastAsia="ru-RU"/>
                    </w:rPr>
                  </w:pPr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 xml:space="preserve">Иные условия доступности услуг в сфере образования для инвалидов </w:t>
                  </w:r>
                  <w:r w:rsidRPr="000D440C">
                    <w:rPr>
                      <w:rFonts w:eastAsia="Times New Roman"/>
                      <w:sz w:val="19"/>
                      <w:szCs w:val="19"/>
                      <w:vertAlign w:val="superscript"/>
                      <w:lang w:eastAsia="ru-RU"/>
                    </w:rPr>
                    <w:t>*</w:t>
                  </w:r>
                </w:p>
              </w:tc>
              <w:tc>
                <w:tcPr>
                  <w:tcW w:w="3841" w:type="dxa"/>
                </w:tcPr>
                <w:p w:rsidR="00ED4744" w:rsidRPr="000D440C" w:rsidRDefault="00ED4744" w:rsidP="00D55F18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3661" w:type="dxa"/>
                </w:tcPr>
                <w:p w:rsidR="00ED4744" w:rsidRPr="000D440C" w:rsidRDefault="00ED4744" w:rsidP="00D0304C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b/>
                      <w:bCs/>
                      <w:sz w:val="18"/>
                      <w:lang w:eastAsia="ru-RU"/>
                    </w:rPr>
                  </w:pPr>
                </w:p>
              </w:tc>
            </w:tr>
          </w:tbl>
          <w:p w:rsidR="00ED4744" w:rsidRPr="000D440C" w:rsidRDefault="00BF5EB3" w:rsidP="00D55F1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D440C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* -</w:t>
            </w:r>
            <w:r w:rsidR="00ED4744" w:rsidRPr="000D440C">
              <w:rPr>
                <w:rFonts w:eastAsia="Times New Roman"/>
                <w:sz w:val="18"/>
                <w:szCs w:val="18"/>
                <w:lang w:eastAsia="ru-RU"/>
              </w:rPr>
              <w:t xml:space="preserve"> предусмотренные </w:t>
            </w:r>
            <w:r w:rsidR="004B4AB2" w:rsidRPr="000D440C">
              <w:rPr>
                <w:rFonts w:eastAsia="Times New Roman"/>
                <w:sz w:val="18"/>
                <w:szCs w:val="18"/>
                <w:lang w:eastAsia="ru-RU"/>
              </w:rPr>
              <w:t>(</w:t>
            </w:r>
            <w:r w:rsidR="00ED4744" w:rsidRPr="000D440C">
              <w:rPr>
                <w:rFonts w:eastAsia="Times New Roman"/>
                <w:sz w:val="18"/>
                <w:szCs w:val="18"/>
                <w:lang w:eastAsia="ru-RU"/>
              </w:rPr>
              <w:t xml:space="preserve">в </w:t>
            </w:r>
            <w:r w:rsidR="004B4AB2" w:rsidRPr="000D440C">
              <w:rPr>
                <w:rFonts w:eastAsia="Times New Roman"/>
                <w:sz w:val="18"/>
                <w:szCs w:val="18"/>
                <w:lang w:eastAsia="ru-RU"/>
              </w:rPr>
              <w:t>зависимости от типа организации)</w:t>
            </w:r>
            <w:r w:rsidR="00ED4744" w:rsidRPr="000D440C">
              <w:rPr>
                <w:rFonts w:eastAsia="Times New Roman"/>
                <w:sz w:val="18"/>
                <w:szCs w:val="18"/>
                <w:lang w:eastAsia="ru-RU"/>
              </w:rPr>
              <w:t xml:space="preserve">: </w:t>
            </w:r>
          </w:p>
          <w:p w:rsidR="00ED4744" w:rsidRPr="000D440C" w:rsidRDefault="00F05D75" w:rsidP="00D55F1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hyperlink r:id="rId6" w:anchor="block_1000" w:history="1">
              <w:r w:rsidR="00ED4744" w:rsidRPr="000D440C">
                <w:rPr>
                  <w:rFonts w:eastAsia="Times New Roman"/>
                  <w:sz w:val="18"/>
                  <w:szCs w:val="18"/>
                  <w:u w:val="single"/>
                  <w:lang w:eastAsia="ru-RU"/>
                </w:rPr>
                <w:t>Порядком</w:t>
              </w:r>
            </w:hyperlink>
            <w:r w:rsidR="00ED4744" w:rsidRPr="000D440C">
              <w:rPr>
                <w:rFonts w:eastAsia="Times New Roman"/>
                <w:sz w:val="18"/>
                <w:szCs w:val="18"/>
                <w:lang w:eastAsia="ru-RU"/>
              </w:rPr>
      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</w:t>
            </w:r>
            <w:hyperlink r:id="rId7" w:history="1">
              <w:r w:rsidR="00ED4744" w:rsidRPr="000D440C">
                <w:rPr>
                  <w:rFonts w:eastAsia="Times New Roman"/>
                  <w:sz w:val="18"/>
                  <w:szCs w:val="18"/>
                  <w:u w:val="single"/>
                  <w:lang w:eastAsia="ru-RU"/>
                </w:rPr>
                <w:t>приказом</w:t>
              </w:r>
            </w:hyperlink>
            <w:r w:rsidR="00ED4744" w:rsidRPr="000D440C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D4744" w:rsidRPr="000D440C">
              <w:rPr>
                <w:rFonts w:eastAsia="Times New Roman"/>
                <w:sz w:val="18"/>
                <w:szCs w:val="18"/>
                <w:lang w:eastAsia="ru-RU"/>
              </w:rPr>
              <w:t>Минобрнауки</w:t>
            </w:r>
            <w:proofErr w:type="spellEnd"/>
            <w:r w:rsidR="00ED4744" w:rsidRPr="000D440C">
              <w:rPr>
                <w:rFonts w:eastAsia="Times New Roman"/>
                <w:sz w:val="18"/>
                <w:szCs w:val="18"/>
                <w:lang w:eastAsia="ru-RU"/>
              </w:rPr>
              <w:t xml:space="preserve"> России от 14.06.2013 № 464;</w:t>
            </w:r>
          </w:p>
          <w:p w:rsidR="00ED4744" w:rsidRPr="000D440C" w:rsidRDefault="00F05D75" w:rsidP="00D55F1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hyperlink r:id="rId8" w:anchor="block_1000" w:history="1">
              <w:r w:rsidR="00ED4744" w:rsidRPr="000D440C">
                <w:rPr>
                  <w:rFonts w:eastAsia="Times New Roman"/>
                  <w:sz w:val="18"/>
                  <w:szCs w:val="18"/>
                  <w:u w:val="single"/>
                  <w:lang w:eastAsia="ru-RU"/>
                </w:rPr>
                <w:t>Порядком</w:t>
              </w:r>
            </w:hyperlink>
            <w:r w:rsidR="00ED4744" w:rsidRPr="000D440C">
              <w:rPr>
                <w:rFonts w:eastAsia="Times New Roman"/>
                <w:sz w:val="18"/>
                <w:szCs w:val="18"/>
                <w:lang w:eastAsia="ru-RU"/>
              </w:rPr>
              <w:t xml:space="preserve"> организации и осуществления образовательной деятельности по дополнительным общеобразовательным программам, утвержденным </w:t>
            </w:r>
            <w:hyperlink r:id="rId9" w:history="1">
              <w:r w:rsidR="00ED4744" w:rsidRPr="000D440C">
                <w:rPr>
                  <w:rFonts w:eastAsia="Times New Roman"/>
                  <w:sz w:val="18"/>
                  <w:szCs w:val="18"/>
                  <w:u w:val="single"/>
                  <w:lang w:eastAsia="ru-RU"/>
                </w:rPr>
                <w:t>приказом</w:t>
              </w:r>
            </w:hyperlink>
            <w:r w:rsidR="00ED4744" w:rsidRPr="000D440C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D4744" w:rsidRPr="000D440C">
              <w:rPr>
                <w:rFonts w:eastAsia="Times New Roman"/>
                <w:sz w:val="18"/>
                <w:szCs w:val="18"/>
                <w:lang w:eastAsia="ru-RU"/>
              </w:rPr>
              <w:t>Минобрнауки</w:t>
            </w:r>
            <w:proofErr w:type="spellEnd"/>
            <w:r w:rsidR="00ED4744" w:rsidRPr="000D440C">
              <w:rPr>
                <w:rFonts w:eastAsia="Times New Roman"/>
                <w:sz w:val="18"/>
                <w:szCs w:val="18"/>
                <w:lang w:eastAsia="ru-RU"/>
              </w:rPr>
              <w:t xml:space="preserve"> России от 29.08.2013 № 1008;</w:t>
            </w:r>
          </w:p>
          <w:p w:rsidR="00ED4744" w:rsidRPr="000D440C" w:rsidRDefault="00F05D75" w:rsidP="00D55F1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hyperlink r:id="rId10" w:anchor="block_1000" w:history="1">
              <w:r w:rsidR="00ED4744" w:rsidRPr="000D440C">
                <w:rPr>
                  <w:rFonts w:eastAsia="Times New Roman"/>
                  <w:sz w:val="18"/>
                  <w:szCs w:val="18"/>
                  <w:u w:val="single"/>
                  <w:lang w:eastAsia="ru-RU"/>
                </w:rPr>
                <w:t>Порядком</w:t>
              </w:r>
            </w:hyperlink>
            <w:r w:rsidR="00ED4744" w:rsidRPr="000D440C">
              <w:rPr>
                <w:rFonts w:eastAsia="Times New Roman"/>
                <w:sz w:val="18"/>
                <w:szCs w:val="18"/>
                <w:lang w:eastAsia="ru-RU"/>
              </w:rPr>
      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</w:t>
            </w:r>
            <w:hyperlink r:id="rId11" w:history="1">
              <w:r w:rsidR="00ED4744" w:rsidRPr="000D440C">
                <w:rPr>
                  <w:rFonts w:eastAsia="Times New Roman"/>
                  <w:sz w:val="18"/>
                  <w:szCs w:val="18"/>
                  <w:u w:val="single"/>
                  <w:lang w:eastAsia="ru-RU"/>
                </w:rPr>
                <w:t>приказом</w:t>
              </w:r>
            </w:hyperlink>
            <w:r w:rsidR="00ED4744" w:rsidRPr="000D440C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D4744" w:rsidRPr="000D440C">
              <w:rPr>
                <w:rFonts w:eastAsia="Times New Roman"/>
                <w:sz w:val="18"/>
                <w:szCs w:val="18"/>
                <w:lang w:eastAsia="ru-RU"/>
              </w:rPr>
              <w:t>Минобрнауки</w:t>
            </w:r>
            <w:proofErr w:type="spellEnd"/>
            <w:r w:rsidR="00ED4744" w:rsidRPr="000D440C">
              <w:rPr>
                <w:rFonts w:eastAsia="Times New Roman"/>
                <w:sz w:val="18"/>
                <w:szCs w:val="18"/>
                <w:lang w:eastAsia="ru-RU"/>
              </w:rPr>
              <w:t xml:space="preserve"> России от 30.08.2013. № 1014;</w:t>
            </w:r>
          </w:p>
          <w:p w:rsidR="00ED4744" w:rsidRPr="000D440C" w:rsidRDefault="00F05D75" w:rsidP="00D55F1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hyperlink r:id="rId12" w:anchor="block_1000" w:history="1">
              <w:r w:rsidR="00ED4744" w:rsidRPr="000D440C">
                <w:rPr>
                  <w:rFonts w:eastAsia="Times New Roman"/>
                  <w:sz w:val="18"/>
                  <w:szCs w:val="18"/>
                  <w:u w:val="single"/>
                  <w:lang w:eastAsia="ru-RU"/>
                </w:rPr>
                <w:t>Порядком</w:t>
              </w:r>
            </w:hyperlink>
            <w:r w:rsidR="00ED4744" w:rsidRPr="000D440C">
              <w:rPr>
                <w:rFonts w:eastAsia="Times New Roman"/>
                <w:sz w:val="18"/>
                <w:szCs w:val="18"/>
                <w:lang w:eastAsia="ru-RU"/>
              </w:rPr>
      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</w:t>
            </w:r>
            <w:hyperlink r:id="rId13" w:history="1">
              <w:r w:rsidR="00ED4744" w:rsidRPr="000D440C">
                <w:rPr>
                  <w:rFonts w:eastAsia="Times New Roman"/>
                  <w:sz w:val="18"/>
                  <w:szCs w:val="18"/>
                  <w:u w:val="single"/>
                  <w:lang w:eastAsia="ru-RU"/>
                </w:rPr>
                <w:t>приказом</w:t>
              </w:r>
            </w:hyperlink>
            <w:r w:rsidR="00ED4744" w:rsidRPr="000D440C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D4744" w:rsidRPr="000D440C">
              <w:rPr>
                <w:rFonts w:eastAsia="Times New Roman"/>
                <w:sz w:val="18"/>
                <w:szCs w:val="18"/>
                <w:lang w:eastAsia="ru-RU"/>
              </w:rPr>
              <w:t>Минобрнауки</w:t>
            </w:r>
            <w:proofErr w:type="spellEnd"/>
            <w:r w:rsidR="00ED4744" w:rsidRPr="000D440C">
              <w:rPr>
                <w:rFonts w:eastAsia="Times New Roman"/>
                <w:sz w:val="18"/>
                <w:szCs w:val="18"/>
                <w:lang w:eastAsia="ru-RU"/>
              </w:rPr>
              <w:t xml:space="preserve"> России от 30.08.2013 № 1015;</w:t>
            </w:r>
          </w:p>
          <w:p w:rsidR="00ED4744" w:rsidRPr="000D440C" w:rsidRDefault="00F05D75" w:rsidP="00D55F1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hyperlink r:id="rId14" w:anchor="block_1000" w:history="1">
              <w:r w:rsidR="00ED4744" w:rsidRPr="000D440C">
                <w:rPr>
                  <w:rFonts w:eastAsia="Times New Roman"/>
                  <w:sz w:val="18"/>
                  <w:szCs w:val="18"/>
                  <w:u w:val="single"/>
                  <w:lang w:eastAsia="ru-RU"/>
                </w:rPr>
                <w:t>Порядком</w:t>
              </w:r>
            </w:hyperlink>
            <w:r w:rsidR="00ED4744" w:rsidRPr="000D440C">
              <w:rPr>
                <w:rFonts w:eastAsia="Times New Roman"/>
                <w:sz w:val="18"/>
                <w:szCs w:val="18"/>
                <w:lang w:eastAsia="ru-RU"/>
              </w:rPr>
              <w:t xml:space="preserve">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="00ED4744" w:rsidRPr="000D440C">
              <w:rPr>
                <w:rFonts w:eastAsia="Times New Roman"/>
                <w:sz w:val="18"/>
                <w:szCs w:val="18"/>
                <w:lang w:eastAsia="ru-RU"/>
              </w:rPr>
              <w:t>бакалавриата</w:t>
            </w:r>
            <w:proofErr w:type="spellEnd"/>
            <w:r w:rsidR="00ED4744" w:rsidRPr="000D440C">
              <w:rPr>
                <w:rFonts w:eastAsia="Times New Roman"/>
                <w:sz w:val="18"/>
                <w:szCs w:val="18"/>
                <w:lang w:eastAsia="ru-RU"/>
              </w:rPr>
              <w:t xml:space="preserve">, программам </w:t>
            </w:r>
            <w:proofErr w:type="spellStart"/>
            <w:r w:rsidR="00ED4744" w:rsidRPr="000D440C">
              <w:rPr>
                <w:rFonts w:eastAsia="Times New Roman"/>
                <w:sz w:val="18"/>
                <w:szCs w:val="18"/>
                <w:lang w:eastAsia="ru-RU"/>
              </w:rPr>
              <w:t>специалитета</w:t>
            </w:r>
            <w:proofErr w:type="spellEnd"/>
            <w:r w:rsidR="00ED4744" w:rsidRPr="000D440C">
              <w:rPr>
                <w:rFonts w:eastAsia="Times New Roman"/>
                <w:sz w:val="18"/>
                <w:szCs w:val="18"/>
                <w:lang w:eastAsia="ru-RU"/>
              </w:rPr>
              <w:t xml:space="preserve">, программам магистратуры, утвержденным </w:t>
            </w:r>
            <w:hyperlink r:id="rId15" w:history="1">
              <w:r w:rsidR="00ED4744" w:rsidRPr="000D440C">
                <w:rPr>
                  <w:rFonts w:eastAsia="Times New Roman"/>
                  <w:sz w:val="18"/>
                  <w:szCs w:val="18"/>
                  <w:u w:val="single"/>
                  <w:lang w:eastAsia="ru-RU"/>
                </w:rPr>
                <w:t>приказом</w:t>
              </w:r>
            </w:hyperlink>
            <w:r w:rsidR="00ED4744" w:rsidRPr="000D440C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D4744" w:rsidRPr="000D440C">
              <w:rPr>
                <w:rFonts w:eastAsia="Times New Roman"/>
                <w:sz w:val="18"/>
                <w:szCs w:val="18"/>
                <w:lang w:eastAsia="ru-RU"/>
              </w:rPr>
              <w:t>Минобрнауки</w:t>
            </w:r>
            <w:proofErr w:type="spellEnd"/>
            <w:r w:rsidR="00ED4744" w:rsidRPr="000D440C">
              <w:rPr>
                <w:rFonts w:eastAsia="Times New Roman"/>
                <w:sz w:val="18"/>
                <w:szCs w:val="18"/>
                <w:lang w:eastAsia="ru-RU"/>
              </w:rPr>
              <w:t xml:space="preserve"> России от 19.12.2013 № 1367 </w:t>
            </w:r>
          </w:p>
          <w:p w:rsidR="00D0304C" w:rsidRPr="000D440C" w:rsidRDefault="00BF5EB3" w:rsidP="00455C8B">
            <w:pPr>
              <w:spacing w:before="100" w:beforeAutospacing="1" w:after="0" w:line="220" w:lineRule="exact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D440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V. </w:t>
            </w:r>
            <w:r w:rsidR="00455C8B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Управленческие решения </w:t>
            </w:r>
            <w:proofErr w:type="gramStart"/>
            <w:r w:rsidR="00455C8B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по</w:t>
            </w:r>
            <w:proofErr w:type="gramEnd"/>
            <w:r w:rsidR="00455C8B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455C8B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сроками</w:t>
            </w:r>
            <w:proofErr w:type="gramEnd"/>
            <w:r w:rsidR="00455C8B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  и объемам работ, </w:t>
            </w:r>
            <w:r w:rsidR="00D0304C" w:rsidRPr="000D440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необходимых для приведения объекта </w:t>
            </w:r>
            <w:r w:rsidR="00455C8B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и порядка предоставления на нем услуг </w:t>
            </w:r>
            <w:r w:rsidR="00D0304C" w:rsidRPr="000D440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в соответствие с требованиями </w:t>
            </w:r>
            <w:r w:rsidR="00D55F18" w:rsidRPr="000D440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законодательства</w:t>
            </w:r>
            <w:r w:rsidR="00455C8B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D0304C" w:rsidRPr="000D440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Российской Федерации</w:t>
            </w:r>
          </w:p>
          <w:tbl>
            <w:tblPr>
              <w:tblStyle w:val="a5"/>
              <w:tblW w:w="9351" w:type="dxa"/>
              <w:tblLook w:val="04A0" w:firstRow="1" w:lastRow="0" w:firstColumn="1" w:lastColumn="0" w:noHBand="0" w:noVBand="1"/>
            </w:tblPr>
            <w:tblGrid>
              <w:gridCol w:w="473"/>
              <w:gridCol w:w="5480"/>
              <w:gridCol w:w="1840"/>
              <w:gridCol w:w="1558"/>
            </w:tblGrid>
            <w:tr w:rsidR="006F515E" w:rsidRPr="000D440C" w:rsidTr="00C0011F">
              <w:tc>
                <w:tcPr>
                  <w:tcW w:w="459" w:type="dxa"/>
                  <w:vAlign w:val="center"/>
                </w:tcPr>
                <w:p w:rsidR="006F515E" w:rsidRPr="000D440C" w:rsidRDefault="006F515E" w:rsidP="00D55F18">
                  <w:pPr>
                    <w:spacing w:before="100" w:beforeAutospacing="1" w:after="100" w:afterAutospacing="1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 </w:t>
                  </w:r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 xml:space="preserve">№ </w:t>
                  </w:r>
                  <w:proofErr w:type="gramStart"/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п</w:t>
                  </w:r>
                  <w:proofErr w:type="gramEnd"/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/п</w:t>
                  </w:r>
                </w:p>
              </w:tc>
              <w:tc>
                <w:tcPr>
                  <w:tcW w:w="5490" w:type="dxa"/>
                  <w:vAlign w:val="center"/>
                </w:tcPr>
                <w:p w:rsidR="006F515E" w:rsidRPr="000D440C" w:rsidRDefault="006F515E" w:rsidP="00D55F18">
                  <w:pPr>
                    <w:spacing w:before="100" w:beforeAutospacing="1" w:after="100" w:afterAutospacing="1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Мероприятия, необходимые для приведения объекта в соответствие с требованиями законодательства Российской Федерации об обеспечении их доступности для инвалидов</w:t>
                  </w:r>
                  <w:r w:rsidR="00664C7A"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BF5EB3"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**</w:t>
                  </w:r>
                </w:p>
              </w:tc>
              <w:tc>
                <w:tcPr>
                  <w:tcW w:w="1843" w:type="dxa"/>
                  <w:vAlign w:val="center"/>
                </w:tcPr>
                <w:p w:rsidR="006F515E" w:rsidRPr="000D440C" w:rsidRDefault="006F515E" w:rsidP="00D55F18">
                  <w:pPr>
                    <w:spacing w:before="100" w:beforeAutospacing="1"/>
                    <w:jc w:val="center"/>
                    <w:rPr>
                      <w:rFonts w:eastAsia="Times New Roman"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Объем расходов</w:t>
                  </w:r>
                </w:p>
                <w:p w:rsidR="006F515E" w:rsidRPr="000D440C" w:rsidRDefault="006F515E" w:rsidP="00D55F18">
                  <w:pPr>
                    <w:spacing w:after="100" w:afterAutospacing="1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(тыс. рублей)</w:t>
                  </w:r>
                </w:p>
              </w:tc>
              <w:tc>
                <w:tcPr>
                  <w:tcW w:w="1559" w:type="dxa"/>
                  <w:vAlign w:val="center"/>
                </w:tcPr>
                <w:p w:rsidR="006F515E" w:rsidRPr="000D440C" w:rsidRDefault="006F515E" w:rsidP="00D55F18">
                  <w:pPr>
                    <w:spacing w:before="100" w:beforeAutospacing="1" w:after="100" w:afterAutospacing="1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Сроки выполнения</w:t>
                  </w:r>
                </w:p>
              </w:tc>
            </w:tr>
            <w:tr w:rsidR="006F515E" w:rsidRPr="001F488B" w:rsidTr="00C0011F">
              <w:tc>
                <w:tcPr>
                  <w:tcW w:w="459" w:type="dxa"/>
                </w:tcPr>
                <w:p w:rsidR="00541DEA" w:rsidRPr="001F488B" w:rsidRDefault="00664C7A" w:rsidP="00D55F1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F48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490" w:type="dxa"/>
                </w:tcPr>
                <w:p w:rsidR="006F515E" w:rsidRPr="001F488B" w:rsidRDefault="00AD4B69" w:rsidP="00D55F1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F48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Приобретение </w:t>
                  </w:r>
                  <w:proofErr w:type="spellStart"/>
                  <w:r w:rsidR="00541DEA" w:rsidRPr="001F48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1F48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тупенькохода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6F515E" w:rsidRPr="001F488B" w:rsidRDefault="00455C8B" w:rsidP="00D55F1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559" w:type="dxa"/>
                </w:tcPr>
                <w:p w:rsidR="006F515E" w:rsidRPr="001F488B" w:rsidRDefault="00455C8B" w:rsidP="00D55F1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2030</w:t>
                  </w:r>
                  <w:r w:rsidR="001F48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</w:tr>
            <w:tr w:rsidR="007302A3" w:rsidRPr="001F488B" w:rsidTr="00C0011F">
              <w:tc>
                <w:tcPr>
                  <w:tcW w:w="459" w:type="dxa"/>
                </w:tcPr>
                <w:p w:rsidR="007302A3" w:rsidRPr="001F488B" w:rsidRDefault="00664C7A" w:rsidP="00D55F1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F48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490" w:type="dxa"/>
                </w:tcPr>
                <w:p w:rsidR="007302A3" w:rsidRPr="001F488B" w:rsidRDefault="00AD4B69" w:rsidP="00AD4B69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F48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Приобретение </w:t>
                  </w:r>
                  <w:r w:rsidR="00541DEA" w:rsidRPr="001F48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1F48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аркировочной </w:t>
                  </w:r>
                  <w:r w:rsidR="00541DEA" w:rsidRPr="001F48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лент</w:t>
                  </w:r>
                  <w:r w:rsidRPr="001F48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ы</w:t>
                  </w:r>
                  <w:r w:rsidR="00541DEA" w:rsidRPr="001F48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для дверных проемов</w:t>
                  </w:r>
                </w:p>
              </w:tc>
              <w:tc>
                <w:tcPr>
                  <w:tcW w:w="1843" w:type="dxa"/>
                </w:tcPr>
                <w:p w:rsidR="007302A3" w:rsidRPr="001F488B" w:rsidRDefault="00455C8B" w:rsidP="00D55F1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7302A3" w:rsidRPr="001F488B" w:rsidRDefault="00455C8B" w:rsidP="00D55F1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2025</w:t>
                  </w:r>
                  <w:r w:rsidR="001F48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</w:tr>
            <w:tr w:rsidR="00541DEA" w:rsidRPr="001F488B" w:rsidTr="00C0011F">
              <w:tc>
                <w:tcPr>
                  <w:tcW w:w="459" w:type="dxa"/>
                </w:tcPr>
                <w:p w:rsidR="00541DEA" w:rsidRPr="001F488B" w:rsidRDefault="00541DEA" w:rsidP="00D55F1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F48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5490" w:type="dxa"/>
                </w:tcPr>
                <w:p w:rsidR="00541DEA" w:rsidRPr="001F488B" w:rsidRDefault="00AD4B69" w:rsidP="00AD4B69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F48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Приобретение тактильной  мнемосхемы </w:t>
                  </w:r>
                </w:p>
              </w:tc>
              <w:tc>
                <w:tcPr>
                  <w:tcW w:w="1843" w:type="dxa"/>
                </w:tcPr>
                <w:p w:rsidR="00541DEA" w:rsidRPr="001F488B" w:rsidRDefault="00455C8B" w:rsidP="00D55F1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559" w:type="dxa"/>
                </w:tcPr>
                <w:p w:rsidR="00541DEA" w:rsidRPr="001F488B" w:rsidRDefault="00455C8B" w:rsidP="00D55F1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2026</w:t>
                  </w:r>
                  <w:r w:rsidR="001F48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</w:tr>
            <w:tr w:rsidR="00541DEA" w:rsidRPr="001F488B" w:rsidTr="00C0011F">
              <w:tc>
                <w:tcPr>
                  <w:tcW w:w="459" w:type="dxa"/>
                </w:tcPr>
                <w:p w:rsidR="00541DEA" w:rsidRPr="001F488B" w:rsidRDefault="00AD4B69" w:rsidP="00D55F1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F48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</w:t>
                  </w:r>
                  <w:r w:rsidR="001F488B" w:rsidRPr="001F48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490" w:type="dxa"/>
                </w:tcPr>
                <w:p w:rsidR="00541DEA" w:rsidRPr="001F488B" w:rsidRDefault="00AD4B69" w:rsidP="00D55F1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F48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Приобретение вывески с дублированием информации азбукой Брайля</w:t>
                  </w:r>
                </w:p>
              </w:tc>
              <w:tc>
                <w:tcPr>
                  <w:tcW w:w="1843" w:type="dxa"/>
                </w:tcPr>
                <w:p w:rsidR="00541DEA" w:rsidRPr="001F488B" w:rsidRDefault="00455C8B" w:rsidP="00D55F1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559" w:type="dxa"/>
                </w:tcPr>
                <w:p w:rsidR="00541DEA" w:rsidRPr="001F488B" w:rsidRDefault="00455C8B" w:rsidP="00D55F1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2027</w:t>
                  </w:r>
                  <w:r w:rsidR="001F48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</w:tr>
            <w:tr w:rsidR="00541DEA" w:rsidRPr="001F488B" w:rsidTr="00C0011F">
              <w:tc>
                <w:tcPr>
                  <w:tcW w:w="459" w:type="dxa"/>
                </w:tcPr>
                <w:p w:rsidR="00541DEA" w:rsidRPr="001F488B" w:rsidRDefault="00AD4B69" w:rsidP="00D55F1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F48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</w:t>
                  </w:r>
                  <w:r w:rsidR="001F488B" w:rsidRPr="001F48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490" w:type="dxa"/>
                </w:tcPr>
                <w:p w:rsidR="00541DEA" w:rsidRPr="001F488B" w:rsidRDefault="00AD4B69" w:rsidP="00D55F1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F48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Приобретение кнопки вызова для инвалидов (2 шт</w:t>
                  </w:r>
                  <w:r w:rsidR="00AB42C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</w:t>
                  </w:r>
                  <w:r w:rsidRPr="001F48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843" w:type="dxa"/>
                </w:tcPr>
                <w:p w:rsidR="00541DEA" w:rsidRPr="001F488B" w:rsidRDefault="00455C8B" w:rsidP="00D55F1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41DEA" w:rsidRPr="001F488B" w:rsidRDefault="00455C8B" w:rsidP="00D55F1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2023</w:t>
                  </w:r>
                  <w:r w:rsidR="001F48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</w:tr>
            <w:tr w:rsidR="00541DEA" w:rsidRPr="001F488B" w:rsidTr="00C0011F">
              <w:tc>
                <w:tcPr>
                  <w:tcW w:w="459" w:type="dxa"/>
                </w:tcPr>
                <w:p w:rsidR="00541DEA" w:rsidRPr="001F488B" w:rsidRDefault="00AD4B69" w:rsidP="00D55F1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F48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6</w:t>
                  </w:r>
                  <w:r w:rsidR="001F488B" w:rsidRPr="001F48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490" w:type="dxa"/>
                </w:tcPr>
                <w:p w:rsidR="00541DEA" w:rsidRPr="001F488B" w:rsidRDefault="00AD4B69" w:rsidP="00AD4B69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F48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Приобретение угловой </w:t>
                  </w:r>
                  <w:proofErr w:type="spellStart"/>
                  <w:r w:rsidRPr="001F48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самоклеющейся</w:t>
                  </w:r>
                  <w:proofErr w:type="spellEnd"/>
                  <w:r w:rsidRPr="001F48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противоскользящей накладки на ступень</w:t>
                  </w:r>
                </w:p>
              </w:tc>
              <w:tc>
                <w:tcPr>
                  <w:tcW w:w="1843" w:type="dxa"/>
                </w:tcPr>
                <w:p w:rsidR="00541DEA" w:rsidRPr="001F488B" w:rsidRDefault="00455C8B" w:rsidP="00D55F1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541DEA" w:rsidRPr="001F488B" w:rsidRDefault="00455C8B" w:rsidP="00D55F1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2024</w:t>
                  </w:r>
                  <w:r w:rsidR="001F48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</w:tr>
            <w:tr w:rsidR="00541DEA" w:rsidRPr="001F488B" w:rsidTr="00C0011F">
              <w:tc>
                <w:tcPr>
                  <w:tcW w:w="459" w:type="dxa"/>
                </w:tcPr>
                <w:p w:rsidR="00541DEA" w:rsidRPr="001F488B" w:rsidRDefault="00AD4B69" w:rsidP="00D55F1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F48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7</w:t>
                  </w:r>
                  <w:r w:rsidR="001F488B" w:rsidRPr="001F48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490" w:type="dxa"/>
                </w:tcPr>
                <w:p w:rsidR="00541DEA" w:rsidRPr="001F488B" w:rsidRDefault="00AD4B69" w:rsidP="00D55F1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F48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Приобретение </w:t>
                  </w:r>
                  <w:proofErr w:type="spellStart"/>
                  <w:r w:rsidRPr="001F48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извещателя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541DEA" w:rsidRPr="001F488B" w:rsidRDefault="00455C8B" w:rsidP="00D55F1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559" w:type="dxa"/>
                </w:tcPr>
                <w:p w:rsidR="00541DEA" w:rsidRPr="001F488B" w:rsidRDefault="00455C8B" w:rsidP="00D55F1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2028</w:t>
                  </w:r>
                  <w:r w:rsidR="001F48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год </w:t>
                  </w:r>
                </w:p>
              </w:tc>
            </w:tr>
          </w:tbl>
          <w:tbl>
            <w:tblPr>
              <w:tblW w:w="9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  <w:gridCol w:w="5490"/>
              <w:gridCol w:w="1845"/>
              <w:gridCol w:w="1560"/>
            </w:tblGrid>
            <w:tr w:rsidR="001F488B" w:rsidRPr="001F488B" w:rsidTr="001F488B">
              <w:trPr>
                <w:trHeight w:val="405"/>
              </w:trPr>
              <w:tc>
                <w:tcPr>
                  <w:tcW w:w="465" w:type="dxa"/>
                </w:tcPr>
                <w:p w:rsidR="001F488B" w:rsidRPr="001F488B" w:rsidRDefault="001F488B" w:rsidP="001F488B">
                  <w:pPr>
                    <w:spacing w:before="100" w:beforeAutospacing="1" w:after="100" w:afterAutospacing="1" w:line="220" w:lineRule="exact"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F488B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5490" w:type="dxa"/>
                </w:tcPr>
                <w:p w:rsidR="001F488B" w:rsidRPr="001F488B" w:rsidRDefault="001F488B" w:rsidP="001F488B">
                  <w:pPr>
                    <w:spacing w:before="100" w:beforeAutospacing="1" w:after="100" w:afterAutospacing="1" w:line="220" w:lineRule="exact"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F488B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Оборудование стоянки </w:t>
                  </w:r>
                  <w:r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автотранспортных сре</w:t>
                  </w:r>
                  <w:proofErr w:type="gramStart"/>
                  <w:r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дств </w:t>
                  </w:r>
                  <w:r w:rsidRPr="001F488B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дл</w:t>
                  </w:r>
                  <w:proofErr w:type="gramEnd"/>
                  <w:r w:rsidRPr="001F488B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я инвалидов</w:t>
                  </w:r>
                </w:p>
              </w:tc>
              <w:tc>
                <w:tcPr>
                  <w:tcW w:w="1845" w:type="dxa"/>
                </w:tcPr>
                <w:p w:rsidR="001F488B" w:rsidRPr="001F488B" w:rsidRDefault="00455C8B" w:rsidP="001F488B">
                  <w:pPr>
                    <w:spacing w:before="100" w:beforeAutospacing="1" w:after="100" w:afterAutospacing="1" w:line="220" w:lineRule="exact"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560" w:type="dxa"/>
                </w:tcPr>
                <w:p w:rsidR="001F488B" w:rsidRPr="001F488B" w:rsidRDefault="00455C8B" w:rsidP="001F488B">
                  <w:pPr>
                    <w:spacing w:before="100" w:beforeAutospacing="1" w:after="100" w:afterAutospacing="1" w:line="220" w:lineRule="exact"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2023</w:t>
                  </w:r>
                  <w:r w:rsidR="001F488B" w:rsidRPr="001F488B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</w:tr>
          </w:tbl>
          <w:p w:rsidR="001F488B" w:rsidRDefault="001F488B" w:rsidP="00C0011F">
            <w:pPr>
              <w:spacing w:before="100" w:beforeAutospacing="1" w:after="100" w:afterAutospacing="1" w:line="220" w:lineRule="exact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  <w:p w:rsidR="00BF5EB3" w:rsidRPr="000D440C" w:rsidRDefault="00BF5EB3" w:rsidP="00C0011F">
            <w:pPr>
              <w:spacing w:before="100" w:beforeAutospacing="1" w:after="100" w:afterAutospacing="1" w:line="220" w:lineRule="exact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D440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V</w:t>
            </w:r>
            <w:r w:rsidRPr="000D440C">
              <w:rPr>
                <w:rFonts w:eastAsia="Times New Roman"/>
                <w:b/>
                <w:bCs/>
                <w:sz w:val="26"/>
                <w:szCs w:val="26"/>
                <w:lang w:val="en-US" w:eastAsia="ru-RU"/>
              </w:rPr>
              <w:t>I</w:t>
            </w:r>
            <w:r w:rsidRPr="000D440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. Перечень мероприятий и объемы расходов, необходимых для приведения порядка предоставления на нем услуг в соответствие с требованиями законодательства Российской Федерации</w:t>
            </w:r>
          </w:p>
          <w:tbl>
            <w:tblPr>
              <w:tblStyle w:val="a5"/>
              <w:tblW w:w="9351" w:type="dxa"/>
              <w:tblLook w:val="04A0" w:firstRow="1" w:lastRow="0" w:firstColumn="1" w:lastColumn="0" w:noHBand="0" w:noVBand="1"/>
            </w:tblPr>
            <w:tblGrid>
              <w:gridCol w:w="473"/>
              <w:gridCol w:w="5479"/>
              <w:gridCol w:w="1841"/>
              <w:gridCol w:w="1558"/>
            </w:tblGrid>
            <w:tr w:rsidR="00BF5EB3" w:rsidRPr="000D440C" w:rsidTr="00455C8B">
              <w:tc>
                <w:tcPr>
                  <w:tcW w:w="473" w:type="dxa"/>
                  <w:vAlign w:val="center"/>
                </w:tcPr>
                <w:p w:rsidR="00BF5EB3" w:rsidRPr="000D440C" w:rsidRDefault="00BF5EB3" w:rsidP="00D55F18">
                  <w:pPr>
                    <w:spacing w:before="100" w:beforeAutospacing="1" w:after="100" w:afterAutospacing="1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 </w:t>
                  </w:r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 xml:space="preserve">№ </w:t>
                  </w:r>
                  <w:proofErr w:type="gramStart"/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п</w:t>
                  </w:r>
                  <w:proofErr w:type="gramEnd"/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/п</w:t>
                  </w:r>
                </w:p>
              </w:tc>
              <w:tc>
                <w:tcPr>
                  <w:tcW w:w="5479" w:type="dxa"/>
                  <w:vAlign w:val="center"/>
                </w:tcPr>
                <w:p w:rsidR="00BF5EB3" w:rsidRPr="000D440C" w:rsidRDefault="00BF5EB3" w:rsidP="00D55F18">
                  <w:pPr>
                    <w:spacing w:before="100" w:beforeAutospacing="1" w:after="100" w:afterAutospacing="1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Мероприятия, необходимые для приведения условий предоставления услуг в соответствие с требованиями законодательства Российской Федерации об обеспечении их доступности для инвалидов **</w:t>
                  </w:r>
                </w:p>
              </w:tc>
              <w:tc>
                <w:tcPr>
                  <w:tcW w:w="1841" w:type="dxa"/>
                  <w:vAlign w:val="center"/>
                </w:tcPr>
                <w:p w:rsidR="00BF5EB3" w:rsidRPr="000D440C" w:rsidRDefault="00BF5EB3" w:rsidP="00D55F18">
                  <w:pPr>
                    <w:spacing w:before="100" w:beforeAutospacing="1"/>
                    <w:jc w:val="center"/>
                    <w:rPr>
                      <w:rFonts w:eastAsia="Times New Roman"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Объем расходов</w:t>
                  </w:r>
                </w:p>
                <w:p w:rsidR="00BF5EB3" w:rsidRPr="000D440C" w:rsidRDefault="00565878" w:rsidP="00D55F18">
                  <w:pPr>
                    <w:spacing w:after="100" w:afterAutospacing="1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(</w:t>
                  </w:r>
                  <w:r w:rsidR="00BF5EB3"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рублей)</w:t>
                  </w:r>
                </w:p>
              </w:tc>
              <w:tc>
                <w:tcPr>
                  <w:tcW w:w="1558" w:type="dxa"/>
                  <w:vAlign w:val="center"/>
                </w:tcPr>
                <w:p w:rsidR="00BF5EB3" w:rsidRPr="000D440C" w:rsidRDefault="00BF5EB3" w:rsidP="00D55F18">
                  <w:pPr>
                    <w:spacing w:before="100" w:beforeAutospacing="1" w:after="100" w:afterAutospacing="1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0D440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Сроки выполнения</w:t>
                  </w:r>
                </w:p>
              </w:tc>
            </w:tr>
            <w:tr w:rsidR="00BF5EB3" w:rsidRPr="000D440C" w:rsidTr="00455C8B">
              <w:tc>
                <w:tcPr>
                  <w:tcW w:w="473" w:type="dxa"/>
                </w:tcPr>
                <w:p w:rsidR="00541DEA" w:rsidRPr="000D440C" w:rsidRDefault="00565878" w:rsidP="00D55F18">
                  <w:pPr>
                    <w:spacing w:before="100" w:beforeAutospacing="1" w:after="100" w:afterAutospacing="1"/>
                    <w:jc w:val="both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1.</w:t>
                  </w:r>
                </w:p>
              </w:tc>
              <w:tc>
                <w:tcPr>
                  <w:tcW w:w="5479" w:type="dxa"/>
                </w:tcPr>
                <w:p w:rsidR="00BF5EB3" w:rsidRPr="00565878" w:rsidRDefault="00565878" w:rsidP="00D55F1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lang w:eastAsia="ru-RU"/>
                    </w:rPr>
                  </w:pPr>
                  <w:r w:rsidRPr="00565878">
                    <w:rPr>
                      <w:rFonts w:eastAsia="Times New Roman"/>
                      <w:lang w:eastAsia="ru-RU"/>
                    </w:rPr>
                    <w:t>Капитальный ремонт здания «</w:t>
                  </w:r>
                  <w:proofErr w:type="spellStart"/>
                  <w:r w:rsidRPr="00565878">
                    <w:rPr>
                      <w:rFonts w:eastAsia="Times New Roman"/>
                      <w:lang w:eastAsia="ru-RU"/>
                    </w:rPr>
                    <w:t>Казанцевская</w:t>
                  </w:r>
                  <w:proofErr w:type="spellEnd"/>
                  <w:r w:rsidRPr="00565878">
                    <w:rPr>
                      <w:rFonts w:eastAsia="Times New Roman"/>
                      <w:lang w:eastAsia="ru-RU"/>
                    </w:rPr>
                    <w:t xml:space="preserve"> СОШ» филиал</w:t>
                  </w:r>
                  <w:r w:rsidR="00C8435F">
                    <w:rPr>
                      <w:rFonts w:eastAsia="Times New Roman"/>
                      <w:lang w:eastAsia="ru-RU"/>
                    </w:rPr>
                    <w:t xml:space="preserve"> МКОУ «</w:t>
                  </w:r>
                  <w:proofErr w:type="spellStart"/>
                  <w:r w:rsidR="00C8435F">
                    <w:rPr>
                      <w:rFonts w:eastAsia="Times New Roman"/>
                      <w:lang w:eastAsia="ru-RU"/>
                    </w:rPr>
                    <w:t>Колыванская</w:t>
                  </w:r>
                  <w:proofErr w:type="spellEnd"/>
                  <w:r w:rsidR="00C8435F">
                    <w:rPr>
                      <w:rFonts w:eastAsia="Times New Roman"/>
                      <w:lang w:eastAsia="ru-RU"/>
                    </w:rPr>
                    <w:t xml:space="preserve"> СОШ»</w:t>
                  </w:r>
                </w:p>
              </w:tc>
              <w:tc>
                <w:tcPr>
                  <w:tcW w:w="1841" w:type="dxa"/>
                </w:tcPr>
                <w:p w:rsidR="00BF5EB3" w:rsidRPr="000D440C" w:rsidRDefault="00565878" w:rsidP="00D55F18">
                  <w:pPr>
                    <w:spacing w:before="100" w:beforeAutospacing="1" w:after="100" w:afterAutospacing="1"/>
                    <w:jc w:val="both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20000000</w:t>
                  </w:r>
                </w:p>
              </w:tc>
              <w:tc>
                <w:tcPr>
                  <w:tcW w:w="1558" w:type="dxa"/>
                </w:tcPr>
                <w:p w:rsidR="00BF5EB3" w:rsidRPr="000D440C" w:rsidRDefault="00565878" w:rsidP="00D55F18">
                  <w:pPr>
                    <w:spacing w:before="100" w:beforeAutospacing="1" w:after="100" w:afterAutospacing="1"/>
                    <w:jc w:val="both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2030</w:t>
                  </w:r>
                </w:p>
              </w:tc>
            </w:tr>
            <w:tr w:rsidR="00BF5EB3" w:rsidRPr="000D440C" w:rsidTr="00455C8B">
              <w:tc>
                <w:tcPr>
                  <w:tcW w:w="473" w:type="dxa"/>
                </w:tcPr>
                <w:p w:rsidR="00BF5EB3" w:rsidRPr="000D440C" w:rsidRDefault="00565878" w:rsidP="00D55F18">
                  <w:pPr>
                    <w:spacing w:before="100" w:beforeAutospacing="1" w:after="100" w:afterAutospacing="1"/>
                    <w:jc w:val="both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2.</w:t>
                  </w:r>
                </w:p>
              </w:tc>
              <w:tc>
                <w:tcPr>
                  <w:tcW w:w="5479" w:type="dxa"/>
                </w:tcPr>
                <w:p w:rsidR="00BF5EB3" w:rsidRPr="00565878" w:rsidRDefault="00565878" w:rsidP="00D55F1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lang w:eastAsia="ru-RU"/>
                    </w:rPr>
                  </w:pPr>
                  <w:r w:rsidRPr="00565878">
                    <w:rPr>
                      <w:rFonts w:eastAsia="Times New Roman"/>
                      <w:lang w:eastAsia="ru-RU"/>
                    </w:rPr>
                    <w:t>Ремонт здания Структурного подразделения Детский сад «Солнышко»</w:t>
                  </w:r>
                  <w:r w:rsidR="00C8435F">
                    <w:rPr>
                      <w:rFonts w:eastAsia="Times New Roman"/>
                      <w:lang w:eastAsia="ru-RU"/>
                    </w:rPr>
                    <w:t xml:space="preserve"> МКОУ «</w:t>
                  </w:r>
                  <w:proofErr w:type="spellStart"/>
                  <w:r w:rsidR="00C8435F">
                    <w:rPr>
                      <w:rFonts w:eastAsia="Times New Roman"/>
                      <w:lang w:eastAsia="ru-RU"/>
                    </w:rPr>
                    <w:t>Колыванская</w:t>
                  </w:r>
                  <w:proofErr w:type="spellEnd"/>
                  <w:r w:rsidR="00C8435F">
                    <w:rPr>
                      <w:rFonts w:eastAsia="Times New Roman"/>
                      <w:lang w:eastAsia="ru-RU"/>
                    </w:rPr>
                    <w:t xml:space="preserve"> СОШ»</w:t>
                  </w:r>
                </w:p>
              </w:tc>
              <w:tc>
                <w:tcPr>
                  <w:tcW w:w="1841" w:type="dxa"/>
                </w:tcPr>
                <w:p w:rsidR="00BF5EB3" w:rsidRPr="000D440C" w:rsidRDefault="00565878" w:rsidP="00D55F18">
                  <w:pPr>
                    <w:spacing w:before="100" w:beforeAutospacing="1" w:after="100" w:afterAutospacing="1"/>
                    <w:jc w:val="both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5000000</w:t>
                  </w:r>
                </w:p>
              </w:tc>
              <w:tc>
                <w:tcPr>
                  <w:tcW w:w="1558" w:type="dxa"/>
                </w:tcPr>
                <w:p w:rsidR="00BF5EB3" w:rsidRPr="000D440C" w:rsidRDefault="00565878" w:rsidP="00D55F18">
                  <w:pPr>
                    <w:spacing w:before="100" w:beforeAutospacing="1" w:after="100" w:afterAutospacing="1"/>
                    <w:jc w:val="both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2028</w:t>
                  </w:r>
                </w:p>
              </w:tc>
            </w:tr>
            <w:tr w:rsidR="00AD4B69" w:rsidRPr="000D440C" w:rsidTr="00455C8B">
              <w:tc>
                <w:tcPr>
                  <w:tcW w:w="473" w:type="dxa"/>
                </w:tcPr>
                <w:p w:rsidR="00AD4B69" w:rsidRPr="000D440C" w:rsidRDefault="00AD4B69" w:rsidP="00D55F18">
                  <w:pPr>
                    <w:spacing w:before="100" w:beforeAutospacing="1" w:after="100" w:afterAutospacing="1"/>
                    <w:jc w:val="both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5479" w:type="dxa"/>
                </w:tcPr>
                <w:p w:rsidR="00AD4B69" w:rsidRDefault="00AD4B69" w:rsidP="00D55F18">
                  <w:pPr>
                    <w:spacing w:before="100" w:beforeAutospacing="1" w:after="100" w:afterAutospacing="1"/>
                    <w:jc w:val="both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841" w:type="dxa"/>
                </w:tcPr>
                <w:p w:rsidR="00AD4B69" w:rsidRDefault="00AD4B69" w:rsidP="00D55F18">
                  <w:pPr>
                    <w:spacing w:before="100" w:beforeAutospacing="1" w:after="100" w:afterAutospacing="1"/>
                    <w:jc w:val="both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558" w:type="dxa"/>
                </w:tcPr>
                <w:p w:rsidR="00AD4B69" w:rsidRPr="000D440C" w:rsidRDefault="00AD4B69" w:rsidP="00D55F18">
                  <w:pPr>
                    <w:spacing w:before="100" w:beforeAutospacing="1" w:after="100" w:afterAutospacing="1"/>
                    <w:jc w:val="both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AD4B69" w:rsidRPr="000D440C" w:rsidTr="00455C8B">
              <w:tc>
                <w:tcPr>
                  <w:tcW w:w="473" w:type="dxa"/>
                </w:tcPr>
                <w:p w:rsidR="00AD4B69" w:rsidRPr="000D440C" w:rsidRDefault="00AD4B69" w:rsidP="00D55F18">
                  <w:pPr>
                    <w:spacing w:before="100" w:beforeAutospacing="1" w:after="100" w:afterAutospacing="1"/>
                    <w:jc w:val="both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5479" w:type="dxa"/>
                </w:tcPr>
                <w:p w:rsidR="00AD4B69" w:rsidRDefault="00AD4B69" w:rsidP="00D55F18">
                  <w:pPr>
                    <w:spacing w:before="100" w:beforeAutospacing="1" w:after="100" w:afterAutospacing="1"/>
                    <w:jc w:val="both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841" w:type="dxa"/>
                </w:tcPr>
                <w:p w:rsidR="00AD4B69" w:rsidRDefault="00AD4B69" w:rsidP="00D55F18">
                  <w:pPr>
                    <w:spacing w:before="100" w:beforeAutospacing="1" w:after="100" w:afterAutospacing="1"/>
                    <w:jc w:val="both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558" w:type="dxa"/>
                </w:tcPr>
                <w:p w:rsidR="00AD4B69" w:rsidRPr="000D440C" w:rsidRDefault="00AD4B69" w:rsidP="00D55F18">
                  <w:pPr>
                    <w:spacing w:before="100" w:beforeAutospacing="1" w:after="100" w:afterAutospacing="1"/>
                    <w:jc w:val="both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AD4B69" w:rsidRPr="000D440C" w:rsidTr="00455C8B">
              <w:tc>
                <w:tcPr>
                  <w:tcW w:w="473" w:type="dxa"/>
                </w:tcPr>
                <w:p w:rsidR="00AD4B69" w:rsidRPr="000D440C" w:rsidRDefault="00AD4B69" w:rsidP="00D55F18">
                  <w:pPr>
                    <w:spacing w:before="100" w:beforeAutospacing="1" w:after="100" w:afterAutospacing="1"/>
                    <w:jc w:val="both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5479" w:type="dxa"/>
                </w:tcPr>
                <w:p w:rsidR="00AD4B69" w:rsidRDefault="00AD4B69" w:rsidP="00D55F18">
                  <w:pPr>
                    <w:spacing w:before="100" w:beforeAutospacing="1" w:after="100" w:afterAutospacing="1"/>
                    <w:jc w:val="both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841" w:type="dxa"/>
                </w:tcPr>
                <w:p w:rsidR="00AD4B69" w:rsidRDefault="00AD4B69" w:rsidP="00D55F18">
                  <w:pPr>
                    <w:spacing w:before="100" w:beforeAutospacing="1" w:after="100" w:afterAutospacing="1"/>
                    <w:jc w:val="both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558" w:type="dxa"/>
                </w:tcPr>
                <w:p w:rsidR="00AD4B69" w:rsidRPr="000D440C" w:rsidRDefault="00AD4B69" w:rsidP="00D55F18">
                  <w:pPr>
                    <w:spacing w:before="100" w:beforeAutospacing="1" w:after="100" w:afterAutospacing="1"/>
                    <w:jc w:val="both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F33E55" w:rsidRPr="000D440C" w:rsidRDefault="00F33E55" w:rsidP="00F33E55">
            <w:pPr>
              <w:spacing w:after="0" w:line="240" w:lineRule="exact"/>
              <w:jc w:val="both"/>
              <w:rPr>
                <w:sz w:val="18"/>
                <w:szCs w:val="18"/>
              </w:rPr>
            </w:pPr>
          </w:p>
          <w:p w:rsidR="002A02C6" w:rsidRPr="000D440C" w:rsidRDefault="00994F9E" w:rsidP="00F33E55">
            <w:pPr>
              <w:spacing w:after="0" w:line="240" w:lineRule="exact"/>
              <w:jc w:val="both"/>
              <w:rPr>
                <w:sz w:val="18"/>
                <w:szCs w:val="18"/>
              </w:rPr>
            </w:pPr>
            <w:r w:rsidRPr="000D440C">
              <w:rPr>
                <w:rFonts w:eastAsia="Times New Roman"/>
                <w:sz w:val="19"/>
                <w:szCs w:val="19"/>
                <w:lang w:eastAsia="ru-RU"/>
              </w:rPr>
              <w:t xml:space="preserve">** - </w:t>
            </w:r>
            <w:r w:rsidRPr="000D440C">
              <w:rPr>
                <w:sz w:val="18"/>
                <w:szCs w:val="18"/>
              </w:rPr>
              <w:t xml:space="preserve">заполняются </w:t>
            </w:r>
            <w:r w:rsidR="002A02C6" w:rsidRPr="000D440C">
              <w:rPr>
                <w:sz w:val="18"/>
                <w:szCs w:val="18"/>
              </w:rPr>
              <w:t xml:space="preserve">на основании полученной оценки состояния и имеющихся недостатков в обеспечении условий доступности для инвалидов объекта и предоставляемых на нем услуг, приведенных в </w:t>
            </w:r>
            <w:hyperlink w:anchor="Par44" w:history="1">
              <w:r w:rsidR="002A02C6" w:rsidRPr="000D440C">
                <w:rPr>
                  <w:rStyle w:val="a7"/>
                  <w:color w:val="auto"/>
                  <w:sz w:val="18"/>
                  <w:szCs w:val="18"/>
                  <w:u w:val="none"/>
                </w:rPr>
                <w:t>разделах III</w:t>
              </w:r>
            </w:hyperlink>
            <w:r w:rsidR="002A02C6" w:rsidRPr="000D440C">
              <w:rPr>
                <w:sz w:val="18"/>
                <w:szCs w:val="18"/>
              </w:rPr>
              <w:t xml:space="preserve"> и </w:t>
            </w:r>
            <w:hyperlink w:anchor="Par94" w:history="1">
              <w:r w:rsidR="002A02C6" w:rsidRPr="000D440C">
                <w:rPr>
                  <w:rStyle w:val="a7"/>
                  <w:color w:val="auto"/>
                  <w:sz w:val="18"/>
                  <w:szCs w:val="18"/>
                  <w:u w:val="none"/>
                </w:rPr>
                <w:t>IV</w:t>
              </w:r>
            </w:hyperlink>
            <w:r w:rsidR="002A02C6" w:rsidRPr="000D440C">
              <w:rPr>
                <w:sz w:val="18"/>
                <w:szCs w:val="18"/>
              </w:rPr>
              <w:t xml:space="preserve"> паспорта</w:t>
            </w:r>
            <w:r w:rsidRPr="000D440C">
              <w:rPr>
                <w:sz w:val="18"/>
                <w:szCs w:val="18"/>
              </w:rPr>
              <w:t>.</w:t>
            </w:r>
          </w:p>
          <w:p w:rsidR="00994F9E" w:rsidRPr="000D440C" w:rsidRDefault="00994F9E" w:rsidP="00F33E55">
            <w:pPr>
              <w:spacing w:after="0" w:line="240" w:lineRule="exact"/>
              <w:jc w:val="both"/>
              <w:rPr>
                <w:sz w:val="18"/>
                <w:szCs w:val="18"/>
              </w:rPr>
            </w:pPr>
            <w:r w:rsidRPr="000D440C">
              <w:rPr>
                <w:sz w:val="18"/>
                <w:szCs w:val="18"/>
              </w:rPr>
              <w:t>Перечень мероприятий должен включать, в том числе,</w:t>
            </w:r>
          </w:p>
          <w:p w:rsidR="00F33E55" w:rsidRPr="000D440C" w:rsidRDefault="00F33E55" w:rsidP="00F33E5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0D440C">
              <w:rPr>
                <w:rFonts w:eastAsia="Times New Roman"/>
                <w:sz w:val="18"/>
                <w:szCs w:val="18"/>
                <w:lang w:eastAsia="ru-RU"/>
              </w:rPr>
              <w:t xml:space="preserve">- </w:t>
            </w:r>
            <w:r w:rsidR="00994F9E" w:rsidRPr="000D440C">
              <w:rPr>
                <w:rFonts w:eastAsia="Times New Roman"/>
                <w:sz w:val="18"/>
                <w:szCs w:val="18"/>
                <w:lang w:eastAsia="ru-RU"/>
              </w:rPr>
              <w:t xml:space="preserve">предложения </w:t>
            </w:r>
            <w:r w:rsidRPr="000D440C">
              <w:rPr>
                <w:rFonts w:eastAsia="Times New Roman"/>
                <w:sz w:val="18"/>
                <w:szCs w:val="18"/>
                <w:lang w:eastAsia="ru-RU"/>
              </w:rPr>
              <w:t>по созданию (с учетом потребностей инвалидов) условий доступности существующего объекта и предоставляемых услуг в соответствии с частью 4 </w:t>
            </w:r>
            <w:hyperlink r:id="rId16" w:anchor="l1246" w:tgtFrame="_blank" w:history="1">
              <w:r w:rsidRPr="000D440C">
                <w:rPr>
                  <w:rFonts w:eastAsia="Times New Roman"/>
                  <w:sz w:val="18"/>
                  <w:szCs w:val="18"/>
                  <w:lang w:eastAsia="ru-RU"/>
                </w:rPr>
                <w:t>статьи 15</w:t>
              </w:r>
            </w:hyperlink>
            <w:r w:rsidRPr="000D440C">
              <w:rPr>
                <w:rFonts w:eastAsia="Times New Roman"/>
                <w:sz w:val="18"/>
                <w:szCs w:val="18"/>
                <w:lang w:eastAsia="ru-RU"/>
              </w:rPr>
              <w:t> Федерального закона от 24 ноября 1995 г. N 181-ФЗ "О социальной защите инвалидов в Российской Федерации", в случае невозможности полностью приспособить объект с учетом потребностей инвалидов до его реконструкции или капитального ремонта;</w:t>
            </w:r>
            <w:proofErr w:type="gramEnd"/>
          </w:p>
          <w:p w:rsidR="00F33E55" w:rsidRPr="000D440C" w:rsidRDefault="00F33E55" w:rsidP="00F33E5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sz w:val="18"/>
                <w:szCs w:val="18"/>
                <w:lang w:eastAsia="ru-RU"/>
              </w:rPr>
            </w:pPr>
            <w:r w:rsidRPr="000D440C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- мероприятий, </w:t>
            </w:r>
            <w:r w:rsidR="00994F9E" w:rsidRPr="000D440C">
              <w:rPr>
                <w:rFonts w:eastAsia="Times New Roman"/>
                <w:sz w:val="18"/>
                <w:szCs w:val="18"/>
                <w:lang w:eastAsia="ru-RU"/>
              </w:rPr>
              <w:t>учитываемые</w:t>
            </w:r>
            <w:r w:rsidRPr="000D440C">
              <w:rPr>
                <w:rFonts w:eastAsia="Times New Roman"/>
                <w:sz w:val="18"/>
                <w:szCs w:val="18"/>
                <w:lang w:eastAsia="ru-RU"/>
              </w:rPr>
              <w:t xml:space="preserve"> в план</w:t>
            </w:r>
            <w:r w:rsidR="00994F9E" w:rsidRPr="000D440C">
              <w:rPr>
                <w:rFonts w:eastAsia="Times New Roman"/>
                <w:sz w:val="18"/>
                <w:szCs w:val="18"/>
                <w:lang w:eastAsia="ru-RU"/>
              </w:rPr>
              <w:t>ах</w:t>
            </w:r>
            <w:r w:rsidRPr="000D440C">
              <w:rPr>
                <w:rFonts w:eastAsia="Times New Roman"/>
                <w:sz w:val="18"/>
                <w:szCs w:val="18"/>
                <w:lang w:eastAsia="ru-RU"/>
              </w:rPr>
              <w:t xml:space="preserve"> развития объекта, в смет</w:t>
            </w:r>
            <w:r w:rsidR="00994F9E" w:rsidRPr="000D440C">
              <w:rPr>
                <w:rFonts w:eastAsia="Times New Roman"/>
                <w:sz w:val="18"/>
                <w:szCs w:val="18"/>
                <w:lang w:eastAsia="ru-RU"/>
              </w:rPr>
              <w:t>ах</w:t>
            </w:r>
            <w:r w:rsidRPr="000D440C">
              <w:rPr>
                <w:rFonts w:eastAsia="Times New Roman"/>
                <w:sz w:val="18"/>
                <w:szCs w:val="18"/>
                <w:lang w:eastAsia="ru-RU"/>
              </w:rPr>
              <w:t xml:space="preserve"> его капитального и текущего ремонта, реконструкции, модернизации, в график</w:t>
            </w:r>
            <w:r w:rsidR="00994F9E" w:rsidRPr="000D440C">
              <w:rPr>
                <w:rFonts w:eastAsia="Times New Roman"/>
                <w:sz w:val="18"/>
                <w:szCs w:val="18"/>
                <w:lang w:eastAsia="ru-RU"/>
              </w:rPr>
              <w:t>ах</w:t>
            </w:r>
            <w:r w:rsidRPr="000D440C">
              <w:rPr>
                <w:rFonts w:eastAsia="Times New Roman"/>
                <w:sz w:val="18"/>
                <w:szCs w:val="18"/>
                <w:lang w:eastAsia="ru-RU"/>
              </w:rPr>
              <w:t xml:space="preserve"> переоснащения объекта и закупки нового оборудования в целях повышения уровня его доступности и условий для предоставления на нем услуг с учетом потребностей инвалидов</w:t>
            </w:r>
            <w:bookmarkStart w:id="1" w:name="l36"/>
            <w:bookmarkEnd w:id="1"/>
            <w:r w:rsidR="00994F9E" w:rsidRPr="000D440C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  <w:p w:rsidR="00AB42C1" w:rsidRPr="000D440C" w:rsidRDefault="00AB42C1" w:rsidP="001152E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E0371D" w:rsidRPr="000D440C" w:rsidRDefault="00E0371D" w:rsidP="001152E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E66ABE" w:rsidRPr="000D440C" w:rsidRDefault="001152EE" w:rsidP="00E0371D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440C">
              <w:rPr>
                <w:rFonts w:eastAsia="Times New Roman"/>
                <w:sz w:val="24"/>
                <w:szCs w:val="24"/>
                <w:lang w:eastAsia="ru-RU"/>
              </w:rPr>
              <w:t>Пред</w:t>
            </w:r>
            <w:r w:rsidR="00E66ABE" w:rsidRPr="000D440C">
              <w:rPr>
                <w:rFonts w:eastAsia="Times New Roman"/>
                <w:sz w:val="24"/>
                <w:szCs w:val="24"/>
                <w:lang w:eastAsia="ru-RU"/>
              </w:rPr>
              <w:t>седатель комиссии по проведению</w:t>
            </w:r>
          </w:p>
          <w:p w:rsidR="00E66ABE" w:rsidRPr="000D440C" w:rsidRDefault="00E66ABE" w:rsidP="00E0371D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440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1152EE" w:rsidRPr="000D440C">
              <w:rPr>
                <w:rFonts w:eastAsia="Times New Roman"/>
                <w:sz w:val="24"/>
                <w:szCs w:val="24"/>
                <w:lang w:eastAsia="ru-RU"/>
              </w:rPr>
              <w:t>бследования</w:t>
            </w:r>
            <w:r w:rsidRPr="000D440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0729E">
              <w:rPr>
                <w:rFonts w:eastAsia="Times New Roman"/>
                <w:sz w:val="24"/>
                <w:szCs w:val="24"/>
                <w:lang w:eastAsia="ru-RU"/>
              </w:rPr>
              <w:t>и паспо</w:t>
            </w:r>
            <w:r w:rsidR="001152EE" w:rsidRPr="000D440C">
              <w:rPr>
                <w:rFonts w:eastAsia="Times New Roman"/>
                <w:sz w:val="24"/>
                <w:szCs w:val="24"/>
                <w:lang w:eastAsia="ru-RU"/>
              </w:rPr>
              <w:t>ртизации объекта</w:t>
            </w:r>
          </w:p>
          <w:p w:rsidR="00C0011F" w:rsidRPr="000D440C" w:rsidRDefault="001152EE" w:rsidP="00E0371D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440C">
              <w:rPr>
                <w:rFonts w:eastAsia="Times New Roman"/>
                <w:sz w:val="24"/>
                <w:szCs w:val="24"/>
                <w:lang w:eastAsia="ru-RU"/>
              </w:rPr>
              <w:t>и предоставляемых на нем услуг</w:t>
            </w:r>
            <w:r w:rsidR="00C0011F" w:rsidRPr="000D440C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C0011F" w:rsidRPr="000D440C" w:rsidRDefault="001152EE" w:rsidP="00E0371D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440C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  <w:p w:rsidR="001152EE" w:rsidRPr="000D440C" w:rsidRDefault="00C0011F" w:rsidP="001152E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D440C">
              <w:rPr>
                <w:rFonts w:eastAsia="Times New Roman"/>
                <w:lang w:eastAsia="ru-RU"/>
              </w:rPr>
              <w:t>____</w:t>
            </w:r>
            <w:r w:rsidR="00704AA1" w:rsidRPr="00704AA1">
              <w:rPr>
                <w:rFonts w:eastAsia="Times New Roman"/>
                <w:u w:val="single"/>
                <w:lang w:eastAsia="ru-RU"/>
              </w:rPr>
              <w:t>директор</w:t>
            </w:r>
            <w:r w:rsidR="000B5202">
              <w:rPr>
                <w:rFonts w:eastAsia="Times New Roman"/>
                <w:u w:val="single"/>
                <w:lang w:eastAsia="ru-RU"/>
              </w:rPr>
              <w:t xml:space="preserve"> школы</w:t>
            </w:r>
            <w:r w:rsidR="000B5202">
              <w:rPr>
                <w:rFonts w:eastAsia="Times New Roman"/>
                <w:lang w:eastAsia="ru-RU"/>
              </w:rPr>
              <w:t>__________________</w:t>
            </w:r>
            <w:r w:rsidRPr="000D440C">
              <w:rPr>
                <w:rFonts w:eastAsia="Times New Roman"/>
                <w:lang w:eastAsia="ru-RU"/>
              </w:rPr>
              <w:t xml:space="preserve">              </w:t>
            </w:r>
            <w:r w:rsidR="001152EE" w:rsidRPr="000D440C">
              <w:rPr>
                <w:rFonts w:eastAsia="Times New Roman"/>
                <w:lang w:eastAsia="ru-RU"/>
              </w:rPr>
              <w:t>_________________    __</w:t>
            </w:r>
            <w:proofErr w:type="spellStart"/>
            <w:r w:rsidR="00455C8B">
              <w:rPr>
                <w:rFonts w:eastAsia="Times New Roman"/>
                <w:u w:val="single"/>
                <w:lang w:eastAsia="ru-RU"/>
              </w:rPr>
              <w:t>Маршалкина</w:t>
            </w:r>
            <w:proofErr w:type="spellEnd"/>
            <w:r w:rsidR="00455C8B">
              <w:rPr>
                <w:rFonts w:eastAsia="Times New Roman"/>
                <w:u w:val="single"/>
                <w:lang w:eastAsia="ru-RU"/>
              </w:rPr>
              <w:t xml:space="preserve"> М.В.</w:t>
            </w:r>
            <w:r w:rsidR="001152EE" w:rsidRPr="000D440C">
              <w:rPr>
                <w:rFonts w:eastAsia="Times New Roman"/>
                <w:lang w:eastAsia="ru-RU"/>
              </w:rPr>
              <w:t>____</w:t>
            </w:r>
          </w:p>
          <w:p w:rsidR="00C0011F" w:rsidRPr="000D440C" w:rsidRDefault="000B5202" w:rsidP="00C0011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</w:t>
            </w:r>
            <w:r w:rsidR="00C0011F" w:rsidRPr="000D440C">
              <w:rPr>
                <w:rFonts w:eastAsia="Times New Roman"/>
                <w:lang w:eastAsia="ru-RU"/>
              </w:rPr>
              <w:t xml:space="preserve"> (должность)                            </w:t>
            </w:r>
            <w:r w:rsidR="00E66ABE" w:rsidRPr="000D440C">
              <w:rPr>
                <w:rFonts w:eastAsia="Times New Roman"/>
                <w:lang w:eastAsia="ru-RU"/>
              </w:rPr>
              <w:t xml:space="preserve">                         </w:t>
            </w:r>
            <w:r w:rsidR="00C0011F" w:rsidRPr="000D440C">
              <w:rPr>
                <w:rFonts w:eastAsia="Times New Roman"/>
                <w:lang w:eastAsia="ru-RU"/>
              </w:rPr>
              <w:t xml:space="preserve"> (подпись)                       Ф.И.О.</w:t>
            </w:r>
          </w:p>
          <w:p w:rsidR="007302A3" w:rsidRPr="000D440C" w:rsidRDefault="007302A3" w:rsidP="003F32F9">
            <w:pPr>
              <w:spacing w:before="100" w:beforeAutospacing="1"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440C">
              <w:rPr>
                <w:rFonts w:eastAsia="Times New Roman"/>
                <w:sz w:val="24"/>
                <w:szCs w:val="24"/>
                <w:lang w:eastAsia="ru-RU"/>
              </w:rPr>
              <w:t>Члены комиссии:</w:t>
            </w:r>
          </w:p>
          <w:p w:rsidR="007302A3" w:rsidRPr="000D440C" w:rsidRDefault="007302A3" w:rsidP="003F32F9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0D440C">
              <w:rPr>
                <w:rFonts w:ascii="Tahoma" w:eastAsia="Times New Roman" w:hAnsi="Tahoma" w:cs="Tahoma"/>
                <w:lang w:eastAsia="ru-RU"/>
              </w:rPr>
              <w:tab/>
            </w:r>
          </w:p>
          <w:p w:rsidR="00C0011F" w:rsidRPr="000D440C" w:rsidRDefault="000B5202" w:rsidP="00C0011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u w:val="single"/>
                <w:lang w:eastAsia="ru-RU"/>
              </w:rPr>
              <w:t>и.о</w:t>
            </w:r>
            <w:proofErr w:type="gramStart"/>
            <w:r>
              <w:rPr>
                <w:rFonts w:eastAsia="Times New Roman"/>
                <w:u w:val="single"/>
                <w:lang w:eastAsia="ru-RU"/>
              </w:rPr>
              <w:t>.</w:t>
            </w:r>
            <w:r w:rsidR="00612E11">
              <w:rPr>
                <w:rFonts w:eastAsia="Times New Roman"/>
                <w:u w:val="single"/>
                <w:lang w:eastAsia="ru-RU"/>
              </w:rPr>
              <w:t>р</w:t>
            </w:r>
            <w:proofErr w:type="gramEnd"/>
            <w:r w:rsidR="00612E11">
              <w:rPr>
                <w:rFonts w:eastAsia="Times New Roman"/>
                <w:u w:val="single"/>
                <w:lang w:eastAsia="ru-RU"/>
              </w:rPr>
              <w:t>уководителя</w:t>
            </w:r>
            <w:proofErr w:type="spellEnd"/>
            <w:r w:rsidR="00612E11">
              <w:rPr>
                <w:rFonts w:eastAsia="Times New Roman"/>
                <w:u w:val="single"/>
                <w:lang w:eastAsia="ru-RU"/>
              </w:rPr>
              <w:t xml:space="preserve"> </w:t>
            </w:r>
            <w:r>
              <w:rPr>
                <w:rFonts w:eastAsia="Times New Roman"/>
                <w:u w:val="single"/>
                <w:lang w:eastAsia="ru-RU"/>
              </w:rPr>
              <w:t>структурного подразделения</w:t>
            </w:r>
            <w:r w:rsidR="00612E11">
              <w:rPr>
                <w:rFonts w:eastAsia="Times New Roman"/>
                <w:lang w:eastAsia="ru-RU"/>
              </w:rPr>
              <w:t>_</w:t>
            </w:r>
            <w:r w:rsidR="00C0011F" w:rsidRPr="000D440C">
              <w:rPr>
                <w:rFonts w:eastAsia="Times New Roman"/>
                <w:lang w:eastAsia="ru-RU"/>
              </w:rPr>
              <w:t xml:space="preserve">               _________________    </w:t>
            </w:r>
            <w:r>
              <w:rPr>
                <w:rFonts w:eastAsia="Times New Roman"/>
                <w:lang w:eastAsia="ru-RU"/>
              </w:rPr>
              <w:t xml:space="preserve">    </w:t>
            </w:r>
            <w:proofErr w:type="spellStart"/>
            <w:r>
              <w:rPr>
                <w:rFonts w:eastAsia="Times New Roman"/>
                <w:u w:val="single"/>
                <w:lang w:eastAsia="ru-RU"/>
              </w:rPr>
              <w:t>Бортникова</w:t>
            </w:r>
            <w:proofErr w:type="spellEnd"/>
            <w:r>
              <w:rPr>
                <w:rFonts w:eastAsia="Times New Roman"/>
                <w:u w:val="single"/>
                <w:lang w:eastAsia="ru-RU"/>
              </w:rPr>
              <w:t xml:space="preserve"> Н.П.</w:t>
            </w:r>
          </w:p>
          <w:p w:rsidR="00C0011F" w:rsidRPr="000D440C" w:rsidRDefault="00C0011F" w:rsidP="00C0011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D440C">
              <w:rPr>
                <w:rFonts w:eastAsia="Times New Roman"/>
                <w:lang w:eastAsia="ru-RU"/>
              </w:rPr>
              <w:t xml:space="preserve">                   (должность)                            </w:t>
            </w:r>
            <w:r w:rsidR="00E66ABE" w:rsidRPr="000D440C">
              <w:rPr>
                <w:rFonts w:eastAsia="Times New Roman"/>
                <w:lang w:eastAsia="ru-RU"/>
              </w:rPr>
              <w:t xml:space="preserve">                           </w:t>
            </w:r>
            <w:r w:rsidRPr="000D440C">
              <w:rPr>
                <w:rFonts w:eastAsia="Times New Roman"/>
                <w:lang w:eastAsia="ru-RU"/>
              </w:rPr>
              <w:t>(подпись)                       Ф.И.О.</w:t>
            </w:r>
          </w:p>
          <w:p w:rsidR="00C0011F" w:rsidRPr="000D440C" w:rsidRDefault="00C0011F" w:rsidP="00C0011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D440C">
              <w:rPr>
                <w:rFonts w:eastAsia="Times New Roman"/>
                <w:lang w:eastAsia="ru-RU"/>
              </w:rPr>
              <w:t>__</w:t>
            </w:r>
            <w:proofErr w:type="spellStart"/>
            <w:r w:rsidR="00565878">
              <w:rPr>
                <w:rFonts w:eastAsia="Times New Roman"/>
                <w:u w:val="single"/>
                <w:lang w:eastAsia="ru-RU"/>
              </w:rPr>
              <w:t>и.о</w:t>
            </w:r>
            <w:proofErr w:type="gramStart"/>
            <w:r w:rsidR="00565878">
              <w:rPr>
                <w:rFonts w:eastAsia="Times New Roman"/>
                <w:u w:val="single"/>
                <w:lang w:eastAsia="ru-RU"/>
              </w:rPr>
              <w:t>.р</w:t>
            </w:r>
            <w:proofErr w:type="gramEnd"/>
            <w:r w:rsidR="00565878">
              <w:rPr>
                <w:rFonts w:eastAsia="Times New Roman"/>
                <w:u w:val="single"/>
                <w:lang w:eastAsia="ru-RU"/>
              </w:rPr>
              <w:t>уководителя</w:t>
            </w:r>
            <w:proofErr w:type="spellEnd"/>
            <w:r w:rsidR="00565878">
              <w:rPr>
                <w:rFonts w:eastAsia="Times New Roman"/>
                <w:u w:val="single"/>
                <w:lang w:eastAsia="ru-RU"/>
              </w:rPr>
              <w:t xml:space="preserve"> фи</w:t>
            </w:r>
            <w:r w:rsidR="00612E11">
              <w:rPr>
                <w:rFonts w:eastAsia="Times New Roman"/>
                <w:u w:val="single"/>
                <w:lang w:eastAsia="ru-RU"/>
              </w:rPr>
              <w:t>лиала</w:t>
            </w:r>
            <w:r w:rsidR="00565878">
              <w:rPr>
                <w:rFonts w:eastAsia="Times New Roman"/>
                <w:lang w:eastAsia="ru-RU"/>
              </w:rPr>
              <w:t>______</w:t>
            </w:r>
            <w:r w:rsidRPr="000D440C">
              <w:rPr>
                <w:rFonts w:eastAsia="Times New Roman"/>
                <w:lang w:eastAsia="ru-RU"/>
              </w:rPr>
              <w:t xml:space="preserve">               ___________</w:t>
            </w:r>
            <w:r w:rsidR="00565878">
              <w:rPr>
                <w:rFonts w:eastAsia="Times New Roman"/>
                <w:lang w:eastAsia="ru-RU"/>
              </w:rPr>
              <w:t>______               __</w:t>
            </w:r>
            <w:r w:rsidR="00565878" w:rsidRPr="00565878">
              <w:rPr>
                <w:rFonts w:eastAsia="Times New Roman"/>
                <w:u w:val="single"/>
                <w:lang w:eastAsia="ru-RU"/>
              </w:rPr>
              <w:t>Морозова Т.А.</w:t>
            </w:r>
          </w:p>
          <w:p w:rsidR="00C0011F" w:rsidRPr="000D440C" w:rsidRDefault="00C0011F" w:rsidP="00C0011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D440C">
              <w:rPr>
                <w:rFonts w:eastAsia="Times New Roman"/>
                <w:lang w:eastAsia="ru-RU"/>
              </w:rPr>
              <w:t xml:space="preserve">                   (должность)                            </w:t>
            </w:r>
            <w:r w:rsidR="00E66ABE" w:rsidRPr="000D440C">
              <w:rPr>
                <w:rFonts w:eastAsia="Times New Roman"/>
                <w:lang w:eastAsia="ru-RU"/>
              </w:rPr>
              <w:t xml:space="preserve">                           </w:t>
            </w:r>
            <w:r w:rsidR="00565878">
              <w:rPr>
                <w:rFonts w:eastAsia="Times New Roman"/>
                <w:lang w:eastAsia="ru-RU"/>
              </w:rPr>
              <w:t xml:space="preserve">(подпись)               </w:t>
            </w:r>
            <w:r w:rsidRPr="000D440C">
              <w:rPr>
                <w:rFonts w:eastAsia="Times New Roman"/>
                <w:lang w:eastAsia="ru-RU"/>
              </w:rPr>
              <w:t xml:space="preserve">       Ф.И.О.</w:t>
            </w:r>
          </w:p>
          <w:p w:rsidR="00704AA1" w:rsidRPr="000D440C" w:rsidRDefault="000B5202" w:rsidP="00704AA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</w:t>
            </w:r>
            <w:r w:rsidR="00704AA1" w:rsidRPr="00704AA1">
              <w:rPr>
                <w:rFonts w:eastAsia="Times New Roman"/>
                <w:u w:val="single"/>
                <w:lang w:eastAsia="ru-RU"/>
              </w:rPr>
              <w:t>председатель профсоюзного комитета</w:t>
            </w:r>
            <w:r>
              <w:rPr>
                <w:rFonts w:eastAsia="Times New Roman"/>
                <w:u w:val="single"/>
                <w:lang w:eastAsia="ru-RU"/>
              </w:rPr>
              <w:t xml:space="preserve"> школы</w:t>
            </w:r>
            <w:r w:rsidR="00704AA1" w:rsidRPr="000D440C">
              <w:rPr>
                <w:rFonts w:eastAsia="Times New Roman"/>
                <w:lang w:eastAsia="ru-RU"/>
              </w:rPr>
              <w:t>____               _________________    __</w:t>
            </w:r>
            <w:r w:rsidR="00704AA1" w:rsidRPr="00704AA1">
              <w:rPr>
                <w:rFonts w:eastAsia="Times New Roman"/>
                <w:u w:val="single"/>
                <w:lang w:eastAsia="ru-RU"/>
              </w:rPr>
              <w:t>Дорохова Т.В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704AA1" w:rsidRPr="000D440C" w:rsidRDefault="00704AA1" w:rsidP="00704AA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D440C">
              <w:rPr>
                <w:rFonts w:eastAsia="Times New Roman"/>
                <w:lang w:eastAsia="ru-RU"/>
              </w:rPr>
              <w:t xml:space="preserve">                   (должность)                                                       (подпись)                       Ф.И.О.</w:t>
            </w:r>
          </w:p>
          <w:p w:rsidR="00C0011F" w:rsidRPr="000D440C" w:rsidRDefault="00C0011F" w:rsidP="003A35D4">
            <w:pPr>
              <w:spacing w:after="0" w:line="240" w:lineRule="exact"/>
              <w:rPr>
                <w:rFonts w:eastAsia="Times New Roman"/>
                <w:lang w:eastAsia="ru-RU"/>
              </w:rPr>
            </w:pPr>
          </w:p>
          <w:p w:rsidR="003A35D4" w:rsidRPr="000D440C" w:rsidRDefault="007302A3" w:rsidP="00E0371D">
            <w:pPr>
              <w:tabs>
                <w:tab w:val="left" w:pos="4778"/>
              </w:tabs>
              <w:spacing w:before="240" w:after="0"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0D440C">
              <w:rPr>
                <w:rFonts w:eastAsia="Times New Roman"/>
                <w:sz w:val="24"/>
                <w:szCs w:val="24"/>
                <w:lang w:eastAsia="ru-RU"/>
              </w:rPr>
              <w:t xml:space="preserve">Представитель муниципального </w:t>
            </w:r>
            <w:r w:rsidR="003A35D4" w:rsidRPr="000D440C">
              <w:rPr>
                <w:rFonts w:eastAsia="Times New Roman"/>
                <w:sz w:val="24"/>
                <w:szCs w:val="24"/>
                <w:lang w:eastAsia="ru-RU"/>
              </w:rPr>
              <w:t>управления</w:t>
            </w:r>
          </w:p>
          <w:p w:rsidR="00C0011F" w:rsidRPr="000D440C" w:rsidRDefault="007302A3" w:rsidP="00E0371D">
            <w:pPr>
              <w:spacing w:after="0" w:line="240" w:lineRule="exact"/>
              <w:jc w:val="both"/>
              <w:rPr>
                <w:rFonts w:eastAsia="Times New Roman"/>
                <w:lang w:eastAsia="ru-RU"/>
              </w:rPr>
            </w:pPr>
            <w:r w:rsidRPr="000D440C">
              <w:rPr>
                <w:rFonts w:eastAsia="Times New Roman"/>
                <w:sz w:val="24"/>
                <w:szCs w:val="24"/>
                <w:lang w:eastAsia="ru-RU"/>
              </w:rPr>
              <w:t>труда и социального развития (по согласованию)</w:t>
            </w:r>
            <w:r w:rsidR="00E66ABE" w:rsidRPr="000D440C">
              <w:rPr>
                <w:rFonts w:eastAsia="Times New Roman"/>
                <w:lang w:eastAsia="ru-RU"/>
              </w:rPr>
              <w:t xml:space="preserve">    </w:t>
            </w:r>
            <w:r w:rsidRPr="000D440C">
              <w:rPr>
                <w:rFonts w:eastAsia="Times New Roman"/>
                <w:lang w:eastAsia="ru-RU"/>
              </w:rPr>
              <w:tab/>
            </w:r>
          </w:p>
          <w:p w:rsidR="00E0371D" w:rsidRPr="000D440C" w:rsidRDefault="00E0371D" w:rsidP="00E037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D440C">
              <w:rPr>
                <w:rFonts w:eastAsia="Times New Roman"/>
                <w:lang w:eastAsia="ru-RU"/>
              </w:rPr>
              <w:t xml:space="preserve">_______________________________________     </w:t>
            </w:r>
            <w:r w:rsidR="001F488B">
              <w:rPr>
                <w:rFonts w:eastAsia="Times New Roman"/>
                <w:lang w:eastAsia="ru-RU"/>
              </w:rPr>
              <w:t xml:space="preserve">          _________________    </w:t>
            </w:r>
            <w:r w:rsidR="001F488B" w:rsidRPr="001F488B">
              <w:rPr>
                <w:rFonts w:eastAsia="Times New Roman"/>
                <w:u w:val="single"/>
                <w:lang w:eastAsia="ru-RU"/>
              </w:rPr>
              <w:t>Ларионова Н.А.__</w:t>
            </w:r>
          </w:p>
          <w:p w:rsidR="00E0371D" w:rsidRPr="000D440C" w:rsidRDefault="00E0371D" w:rsidP="00E037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D440C">
              <w:rPr>
                <w:rFonts w:eastAsia="Times New Roman"/>
                <w:lang w:eastAsia="ru-RU"/>
              </w:rPr>
              <w:t xml:space="preserve">                   (должность)                                                       (подпись)                       Ф.И.О.</w:t>
            </w:r>
          </w:p>
          <w:p w:rsidR="00D0304C" w:rsidRPr="000D440C" w:rsidRDefault="00D0304C" w:rsidP="00E0371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40700" w:rsidRPr="000D440C" w:rsidTr="00D55F18">
        <w:trPr>
          <w:tblCellSpacing w:w="0" w:type="dxa"/>
        </w:trPr>
        <w:tc>
          <w:tcPr>
            <w:tcW w:w="5000" w:type="pct"/>
            <w:tcBorders>
              <w:top w:val="dashed" w:sz="4" w:space="0" w:color="DDDDDD"/>
              <w:bottom w:val="dashed" w:sz="4" w:space="0" w:color="DDDDDD"/>
            </w:tcBorders>
            <w:shd w:val="clear" w:color="auto" w:fill="FFFFFF"/>
            <w:tcMar>
              <w:top w:w="63" w:type="dxa"/>
              <w:left w:w="30" w:type="dxa"/>
              <w:bottom w:w="63" w:type="dxa"/>
              <w:right w:w="30" w:type="dxa"/>
            </w:tcMar>
            <w:vAlign w:val="center"/>
            <w:hideMark/>
          </w:tcPr>
          <w:p w:rsidR="00140700" w:rsidRPr="000D440C" w:rsidRDefault="00140700" w:rsidP="00D0304C">
            <w:pPr>
              <w:spacing w:before="100" w:beforeAutospacing="1" w:after="100" w:afterAutospacing="1" w:line="240" w:lineRule="auto"/>
              <w:ind w:left="5245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0B5202" w:rsidRPr="000D440C" w:rsidRDefault="000B5202" w:rsidP="000B5202">
      <w:pPr>
        <w:spacing w:before="240" w:after="0" w:line="240" w:lineRule="exact"/>
        <w:rPr>
          <w:rFonts w:eastAsia="Times New Roman"/>
          <w:sz w:val="24"/>
          <w:szCs w:val="28"/>
          <w:lang w:eastAsia="ru-RU"/>
        </w:rPr>
      </w:pPr>
      <w:r w:rsidRPr="000D440C">
        <w:rPr>
          <w:rFonts w:eastAsia="Times New Roman"/>
          <w:sz w:val="24"/>
          <w:szCs w:val="28"/>
          <w:lang w:eastAsia="ru-RU"/>
        </w:rPr>
        <w:t>Представитель (и) общественных организаций</w:t>
      </w:r>
    </w:p>
    <w:p w:rsidR="000B5202" w:rsidRPr="000D440C" w:rsidRDefault="000B5202" w:rsidP="000B5202">
      <w:pPr>
        <w:spacing w:after="0" w:line="240" w:lineRule="exact"/>
        <w:jc w:val="both"/>
        <w:rPr>
          <w:rFonts w:eastAsia="Times New Roman"/>
          <w:lang w:eastAsia="ru-RU"/>
        </w:rPr>
      </w:pPr>
      <w:r w:rsidRPr="000D440C">
        <w:rPr>
          <w:rFonts w:eastAsia="Times New Roman"/>
          <w:sz w:val="24"/>
          <w:szCs w:val="28"/>
          <w:lang w:eastAsia="ru-RU"/>
        </w:rPr>
        <w:t>инвалидов (по согласованию)</w:t>
      </w:r>
      <w:r w:rsidRPr="000D440C">
        <w:rPr>
          <w:rFonts w:eastAsia="Times New Roman"/>
          <w:sz w:val="20"/>
          <w:lang w:eastAsia="ru-RU"/>
        </w:rPr>
        <w:t xml:space="preserve">                                      </w:t>
      </w:r>
    </w:p>
    <w:p w:rsidR="000B5202" w:rsidRPr="000D440C" w:rsidRDefault="000B5202" w:rsidP="000B5202">
      <w:pPr>
        <w:spacing w:after="0" w:line="240" w:lineRule="auto"/>
        <w:jc w:val="both"/>
        <w:rPr>
          <w:rFonts w:eastAsia="Times New Roman"/>
          <w:lang w:eastAsia="ru-RU"/>
        </w:rPr>
      </w:pPr>
      <w:r w:rsidRPr="000D440C">
        <w:rPr>
          <w:rFonts w:eastAsia="Times New Roman"/>
          <w:lang w:eastAsia="ru-RU"/>
        </w:rPr>
        <w:t>_______________________________________               _________________    _________________</w:t>
      </w:r>
    </w:p>
    <w:p w:rsidR="000B5202" w:rsidRPr="000D440C" w:rsidRDefault="000B5202" w:rsidP="000B5202">
      <w:pPr>
        <w:spacing w:after="0" w:line="240" w:lineRule="auto"/>
        <w:jc w:val="both"/>
        <w:rPr>
          <w:rFonts w:eastAsia="Times New Roman"/>
          <w:lang w:eastAsia="ru-RU"/>
        </w:rPr>
      </w:pPr>
      <w:r w:rsidRPr="000D440C">
        <w:rPr>
          <w:rFonts w:eastAsia="Times New Roman"/>
          <w:lang w:eastAsia="ru-RU"/>
        </w:rPr>
        <w:t xml:space="preserve">                   (должность)                                                       (подпись)                       Ф.И.О.</w:t>
      </w:r>
    </w:p>
    <w:p w:rsidR="000B5202" w:rsidRPr="000D440C" w:rsidRDefault="000B5202" w:rsidP="000B5202">
      <w:pPr>
        <w:spacing w:after="0" w:line="220" w:lineRule="exact"/>
        <w:rPr>
          <w:rFonts w:eastAsia="Times New Roman"/>
          <w:u w:val="single"/>
          <w:lang w:eastAsia="ru-RU"/>
        </w:rPr>
      </w:pPr>
    </w:p>
    <w:p w:rsidR="00B313E7" w:rsidRPr="000D440C" w:rsidRDefault="00B313E7"/>
    <w:sectPr w:rsidR="00B313E7" w:rsidRPr="000D440C" w:rsidSect="003A35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F1EAD"/>
    <w:multiLevelType w:val="hybridMultilevel"/>
    <w:tmpl w:val="0BAAC5F4"/>
    <w:lvl w:ilvl="0" w:tplc="86B44762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CE432D"/>
    <w:multiLevelType w:val="hybridMultilevel"/>
    <w:tmpl w:val="B8C865B6"/>
    <w:lvl w:ilvl="0" w:tplc="41303878"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F98519A"/>
    <w:multiLevelType w:val="hybridMultilevel"/>
    <w:tmpl w:val="AD703B8E"/>
    <w:lvl w:ilvl="0" w:tplc="1118247A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04C"/>
    <w:rsid w:val="00041458"/>
    <w:rsid w:val="00093490"/>
    <w:rsid w:val="000B5202"/>
    <w:rsid w:val="000B77B5"/>
    <w:rsid w:val="000D1320"/>
    <w:rsid w:val="000D440C"/>
    <w:rsid w:val="000F0E01"/>
    <w:rsid w:val="000F4F8F"/>
    <w:rsid w:val="00112855"/>
    <w:rsid w:val="001152EE"/>
    <w:rsid w:val="00140700"/>
    <w:rsid w:val="001942D0"/>
    <w:rsid w:val="001A0026"/>
    <w:rsid w:val="001F488B"/>
    <w:rsid w:val="0020621B"/>
    <w:rsid w:val="0020729E"/>
    <w:rsid w:val="00286D51"/>
    <w:rsid w:val="002A02C6"/>
    <w:rsid w:val="002C1B49"/>
    <w:rsid w:val="00385EF9"/>
    <w:rsid w:val="003A35D4"/>
    <w:rsid w:val="003F32F9"/>
    <w:rsid w:val="00454EE5"/>
    <w:rsid w:val="00455C8B"/>
    <w:rsid w:val="004A7B26"/>
    <w:rsid w:val="004B4AB2"/>
    <w:rsid w:val="004E4C04"/>
    <w:rsid w:val="00541DEA"/>
    <w:rsid w:val="00565878"/>
    <w:rsid w:val="0056627D"/>
    <w:rsid w:val="00612E11"/>
    <w:rsid w:val="00623D73"/>
    <w:rsid w:val="00664C7A"/>
    <w:rsid w:val="006815E1"/>
    <w:rsid w:val="006F515E"/>
    <w:rsid w:val="00704AA1"/>
    <w:rsid w:val="007302A3"/>
    <w:rsid w:val="0073154B"/>
    <w:rsid w:val="0075056D"/>
    <w:rsid w:val="00772208"/>
    <w:rsid w:val="0079712C"/>
    <w:rsid w:val="008252F7"/>
    <w:rsid w:val="008256A9"/>
    <w:rsid w:val="0083552E"/>
    <w:rsid w:val="00836612"/>
    <w:rsid w:val="008A3C8A"/>
    <w:rsid w:val="008A4687"/>
    <w:rsid w:val="008E39AB"/>
    <w:rsid w:val="00974724"/>
    <w:rsid w:val="00994F9E"/>
    <w:rsid w:val="00A6388E"/>
    <w:rsid w:val="00A77EB9"/>
    <w:rsid w:val="00AB42C1"/>
    <w:rsid w:val="00AD4B69"/>
    <w:rsid w:val="00AE222F"/>
    <w:rsid w:val="00B271A2"/>
    <w:rsid w:val="00B275AA"/>
    <w:rsid w:val="00B313E7"/>
    <w:rsid w:val="00B353E5"/>
    <w:rsid w:val="00B73CDD"/>
    <w:rsid w:val="00B84AE4"/>
    <w:rsid w:val="00BD2EF2"/>
    <w:rsid w:val="00BE4F3D"/>
    <w:rsid w:val="00BF5EB3"/>
    <w:rsid w:val="00C0011F"/>
    <w:rsid w:val="00C8435F"/>
    <w:rsid w:val="00CC57BF"/>
    <w:rsid w:val="00D0304C"/>
    <w:rsid w:val="00D314A5"/>
    <w:rsid w:val="00D40667"/>
    <w:rsid w:val="00D55F18"/>
    <w:rsid w:val="00D83648"/>
    <w:rsid w:val="00D94278"/>
    <w:rsid w:val="00DB1394"/>
    <w:rsid w:val="00E0371D"/>
    <w:rsid w:val="00E624CC"/>
    <w:rsid w:val="00E66ABE"/>
    <w:rsid w:val="00E82C72"/>
    <w:rsid w:val="00ED4744"/>
    <w:rsid w:val="00F0253A"/>
    <w:rsid w:val="00F05D75"/>
    <w:rsid w:val="00F33E55"/>
    <w:rsid w:val="00F85B56"/>
    <w:rsid w:val="00FA1C84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04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04C"/>
    <w:rPr>
      <w:b/>
      <w:bCs/>
    </w:rPr>
  </w:style>
  <w:style w:type="character" w:customStyle="1" w:styleId="apple-converted-space">
    <w:name w:val="apple-converted-space"/>
    <w:basedOn w:val="a0"/>
    <w:rsid w:val="00D0304C"/>
  </w:style>
  <w:style w:type="table" w:styleId="a5">
    <w:name w:val="Table Grid"/>
    <w:basedOn w:val="a1"/>
    <w:uiPriority w:val="59"/>
    <w:rsid w:val="00E62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D4744"/>
    <w:pPr>
      <w:ind w:left="720"/>
      <w:contextualSpacing/>
    </w:pPr>
  </w:style>
  <w:style w:type="character" w:styleId="a7">
    <w:name w:val="Hyperlink"/>
    <w:basedOn w:val="a0"/>
    <w:rsid w:val="00A77EB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F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1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24884/" TargetMode="External"/><Relationship Id="rId13" Type="http://schemas.openxmlformats.org/officeDocument/2006/relationships/hyperlink" Target="http://base.garant.ru/70466462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0426772/" TargetMode="External"/><Relationship Id="rId12" Type="http://schemas.openxmlformats.org/officeDocument/2006/relationships/hyperlink" Target="http://base.garant.ru/70466462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19155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426772/" TargetMode="External"/><Relationship Id="rId11" Type="http://schemas.openxmlformats.org/officeDocument/2006/relationships/hyperlink" Target="http://base.garant.ru/7046498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603294/" TargetMode="External"/><Relationship Id="rId10" Type="http://schemas.openxmlformats.org/officeDocument/2006/relationships/hyperlink" Target="http://base.garant.ru/7046498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524884/" TargetMode="External"/><Relationship Id="rId14" Type="http://schemas.openxmlformats.org/officeDocument/2006/relationships/hyperlink" Target="http://base.garant.ru/706032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</dc:creator>
  <cp:lastModifiedBy>школа</cp:lastModifiedBy>
  <cp:revision>23</cp:revision>
  <cp:lastPrinted>2020-06-26T01:53:00Z</cp:lastPrinted>
  <dcterms:created xsi:type="dcterms:W3CDTF">2016-05-17T10:31:00Z</dcterms:created>
  <dcterms:modified xsi:type="dcterms:W3CDTF">2020-06-26T01:54:00Z</dcterms:modified>
</cp:coreProperties>
</file>